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C0DAB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555EDD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254D55" w14:textId="77777777" w:rsidR="00457A93" w:rsidRPr="00457A93" w:rsidRDefault="00457A93" w:rsidP="00457A93">
      <w:pPr>
        <w:framePr w:w="9985" w:h="1789" w:hRule="exact" w:hSpace="180" w:wrap="around" w:vAnchor="text" w:hAnchor="page" w:x="1336" w:y="1"/>
        <w:tabs>
          <w:tab w:val="center" w:pos="4677"/>
          <w:tab w:val="right" w:pos="9355"/>
        </w:tabs>
        <w:spacing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7A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Принято педагогическим советом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457A93">
        <w:rPr>
          <w:rFonts w:ascii="Times New Roman" w:eastAsia="Calibri" w:hAnsi="Times New Roman" w:cs="Times New Roman"/>
          <w:b/>
          <w:bCs/>
          <w:sz w:val="24"/>
          <w:szCs w:val="24"/>
        </w:rPr>
        <w:t>Утверждено и введено в действие</w:t>
      </w:r>
    </w:p>
    <w:p w14:paraId="531471E5" w14:textId="77777777" w:rsidR="00457A93" w:rsidRPr="00457A93" w:rsidRDefault="00457A93" w:rsidP="00457A93">
      <w:pPr>
        <w:framePr w:w="9985" w:h="1789" w:hRule="exact" w:hSpace="180" w:wrap="around" w:vAnchor="text" w:hAnchor="page" w:x="1336" w:y="1"/>
        <w:tabs>
          <w:tab w:val="center" w:pos="4677"/>
          <w:tab w:val="right" w:pos="9355"/>
        </w:tabs>
        <w:spacing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457A93">
        <w:rPr>
          <w:rFonts w:ascii="Times New Roman" w:eastAsia="Calibri" w:hAnsi="Times New Roman" w:cs="Times New Roman"/>
          <w:b/>
          <w:bCs/>
          <w:sz w:val="24"/>
          <w:szCs w:val="24"/>
        </w:rPr>
        <w:t>Протокол №</w:t>
      </w:r>
      <w:r w:rsidR="00E0291D">
        <w:rPr>
          <w:rFonts w:ascii="Times New Roman" w:eastAsia="Calibri" w:hAnsi="Times New Roman" w:cs="Times New Roman"/>
          <w:b/>
          <w:bCs/>
          <w:sz w:val="24"/>
          <w:szCs w:val="24"/>
        </w:rPr>
        <w:t>1</w:t>
      </w:r>
      <w:r w:rsidRPr="00457A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от «___» _____2022г.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E0291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</w:t>
      </w:r>
      <w:r w:rsidRPr="00457A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Приказом №____от «___» ____2022г. </w:t>
      </w:r>
    </w:p>
    <w:p w14:paraId="52624AFD" w14:textId="77777777" w:rsidR="00457A93" w:rsidRPr="00457A93" w:rsidRDefault="00457A93" w:rsidP="00457A93">
      <w:pPr>
        <w:framePr w:w="9985" w:h="1789" w:hRule="exact" w:hSpace="180" w:wrap="around" w:vAnchor="text" w:hAnchor="page" w:x="1336" w:y="1"/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7A93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457A9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Директор___________ 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4"/>
        </w:rPr>
        <w:t>И.А.Александровская</w:t>
      </w:r>
      <w:proofErr w:type="spellEnd"/>
    </w:p>
    <w:p w14:paraId="1FE39BDC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DF197D" w14:textId="77777777" w:rsidR="008A12C3" w:rsidRDefault="008A12C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E1D70E" w14:textId="77777777" w:rsidR="008A12C3" w:rsidRDefault="008A12C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041DA9" w14:textId="77777777" w:rsidR="008A12C3" w:rsidRDefault="008A12C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F2B3AF" w14:textId="77777777" w:rsidR="00457A93" w:rsidRPr="00457A93" w:rsidRDefault="00457A93" w:rsidP="00457A93">
      <w:pPr>
        <w:framePr w:w="9985" w:h="1789" w:hRule="exact" w:hSpace="180" w:wrap="around" w:vAnchor="text" w:hAnchor="page" w:x="1336" w:y="1"/>
        <w:shd w:val="clear" w:color="auto" w:fill="FFFFFF"/>
        <w:spacing w:after="0" w:line="360" w:lineRule="auto"/>
        <w:jc w:val="center"/>
        <w:rPr>
          <w:rFonts w:ascii="YS Text" w:eastAsia="Times New Roman" w:hAnsi="YS Text" w:cs="Times New Roman"/>
          <w:b/>
          <w:color w:val="000000"/>
          <w:sz w:val="36"/>
          <w:szCs w:val="36"/>
          <w:lang w:eastAsia="ru-RU"/>
        </w:rPr>
      </w:pPr>
      <w:r w:rsidRPr="00457A93">
        <w:rPr>
          <w:rFonts w:ascii="YS Text" w:eastAsia="Times New Roman" w:hAnsi="YS Text" w:cs="Times New Roman"/>
          <w:b/>
          <w:color w:val="000000"/>
          <w:sz w:val="36"/>
          <w:szCs w:val="36"/>
          <w:lang w:eastAsia="ru-RU"/>
        </w:rPr>
        <w:t>ПЛАН</w:t>
      </w:r>
    </w:p>
    <w:p w14:paraId="12E431DE" w14:textId="77777777" w:rsidR="00457A93" w:rsidRPr="00457A93" w:rsidRDefault="00457A93" w:rsidP="00457A93">
      <w:pPr>
        <w:framePr w:w="9985" w:h="1789" w:hRule="exact" w:hSpace="180" w:wrap="around" w:vAnchor="text" w:hAnchor="page" w:x="1336" w:y="1"/>
        <w:spacing w:line="36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457A93">
        <w:rPr>
          <w:rFonts w:ascii="YS Text" w:eastAsia="Times New Roman" w:hAnsi="YS Text" w:cs="Times New Roman"/>
          <w:b/>
          <w:color w:val="000000"/>
          <w:sz w:val="36"/>
          <w:szCs w:val="36"/>
          <w:lang w:eastAsia="ru-RU"/>
        </w:rPr>
        <w:t>ВНЕУРОЧНОЙ ДЕЯТЕЛЬНОСТИ</w:t>
      </w:r>
      <w:r w:rsidRPr="00457A93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14:paraId="5759DDB3" w14:textId="77777777" w:rsidR="00457A93" w:rsidRDefault="00457A93" w:rsidP="00457A93">
      <w:pPr>
        <w:framePr w:w="9985" w:h="1789" w:hRule="exact" w:hSpace="180" w:wrap="around" w:vAnchor="text" w:hAnchor="page" w:x="1336" w:y="1441"/>
        <w:shd w:val="clear" w:color="auto" w:fill="FFFFFF"/>
        <w:spacing w:after="0" w:line="360" w:lineRule="auto"/>
        <w:jc w:val="center"/>
        <w:rPr>
          <w:rFonts w:ascii="YS Text" w:eastAsia="Times New Roman" w:hAnsi="YS Text" w:cs="Times New Roman"/>
          <w:b/>
          <w:color w:val="000000"/>
          <w:sz w:val="36"/>
          <w:szCs w:val="36"/>
          <w:lang w:eastAsia="ru-RU"/>
        </w:rPr>
      </w:pPr>
      <w:r>
        <w:rPr>
          <w:rFonts w:ascii="YS Text" w:eastAsia="Times New Roman" w:hAnsi="YS Text" w:cs="Times New Roman"/>
          <w:b/>
          <w:color w:val="000000"/>
          <w:sz w:val="36"/>
          <w:szCs w:val="36"/>
          <w:lang w:eastAsia="ru-RU"/>
        </w:rPr>
        <w:t xml:space="preserve">МБОУ «Гимназия №93» </w:t>
      </w:r>
    </w:p>
    <w:p w14:paraId="2D9B03E1" w14:textId="77777777" w:rsidR="00457A93" w:rsidRDefault="00457A93" w:rsidP="00457A93">
      <w:pPr>
        <w:framePr w:w="9985" w:h="1789" w:hRule="exact" w:hSpace="180" w:wrap="around" w:vAnchor="text" w:hAnchor="page" w:x="1336" w:y="1441"/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Советского района города Казани </w:t>
      </w:r>
    </w:p>
    <w:p w14:paraId="6015D7BB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020EDB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00ACF2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F77B08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7C7D0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F92B3D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FC913D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5C8EFB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E5E109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71CC5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1766D8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12590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9AEEE3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B51AF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96A89" w14:textId="77777777" w:rsidR="00457A93" w:rsidRDefault="00457A93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8D9F1" w14:textId="77777777" w:rsidR="00D864A9" w:rsidRPr="00F32834" w:rsidRDefault="00D864A9" w:rsidP="00D864A9">
      <w:pPr>
        <w:jc w:val="center"/>
        <w:rPr>
          <w:rFonts w:ascii="Times New Roman" w:hAnsi="Times New Roman" w:cs="Times New Roman"/>
          <w:sz w:val="28"/>
          <w:szCs w:val="28"/>
        </w:rPr>
      </w:pPr>
      <w:r w:rsidRPr="00F32834">
        <w:rPr>
          <w:rFonts w:ascii="Times New Roman" w:hAnsi="Times New Roman" w:cs="Times New Roman"/>
          <w:sz w:val="28"/>
          <w:szCs w:val="28"/>
        </w:rPr>
        <w:lastRenderedPageBreak/>
        <w:t>Пояснительная записка</w:t>
      </w:r>
    </w:p>
    <w:p w14:paraId="70DDDA06" w14:textId="77777777" w:rsidR="00616562" w:rsidRPr="008A12C3" w:rsidRDefault="00616562" w:rsidP="008A12C3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 внеурочной деятельности в МБОУ «Гимназия №93» в рамках реализации основной образовательной программы разработан в соответствии с требованиями:  </w:t>
      </w:r>
    </w:p>
    <w:p w14:paraId="0A021277" w14:textId="77777777" w:rsidR="00616562" w:rsidRPr="008A12C3" w:rsidRDefault="00616562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Федерального закона от 29.12.2012 №273 - ФЗ «Об образовании в Российской Федерации» (с изменениями и дополнениями); </w:t>
      </w:r>
    </w:p>
    <w:p w14:paraId="0C8B237E" w14:textId="77777777" w:rsidR="00616562" w:rsidRPr="008A12C3" w:rsidRDefault="00616562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Российской Федерации от 25.10.1991 №1807-1 «О языках народов Российской Федерации»</w:t>
      </w:r>
      <w:r w:rsidRPr="008A12C3">
        <w:rPr>
          <w:rFonts w:ascii="Times New Roman" w:hAnsi="Times New Roman" w:cs="Times New Roman"/>
          <w:sz w:val="24"/>
          <w:szCs w:val="24"/>
        </w:rPr>
        <w:t xml:space="preserve"> </w:t>
      </w: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(с изменениями и дополнениями); </w:t>
      </w:r>
    </w:p>
    <w:p w14:paraId="50DD5E75" w14:textId="77777777" w:rsidR="00616562" w:rsidRPr="008A12C3" w:rsidRDefault="00616562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Приказа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 (с изменениями);   </w:t>
      </w:r>
    </w:p>
    <w:p w14:paraId="577D857F" w14:textId="77777777" w:rsidR="00616562" w:rsidRPr="008A12C3" w:rsidRDefault="00616562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 (с изменениями);</w:t>
      </w:r>
    </w:p>
    <w:p w14:paraId="05772E8F" w14:textId="77777777" w:rsidR="00616562" w:rsidRPr="008A12C3" w:rsidRDefault="00616562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22.03.2021 № 115 (с изменениями); </w:t>
      </w:r>
    </w:p>
    <w:p w14:paraId="4841DA1F" w14:textId="77777777" w:rsidR="00616562" w:rsidRPr="008A12C3" w:rsidRDefault="00616562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Главного государственного санитарного врача Российской Федерации от 28.09.2020 № 28 «Об утверждении санитарных правил СП 2.4. 3648-20 «</w:t>
      </w:r>
      <w:proofErr w:type="spellStart"/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Санитарноэпидемиологические</w:t>
      </w:r>
      <w:proofErr w:type="spellEnd"/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требования к организациям воспитания и обучения, отдыха и оздоровления детей и молодежи» (с изменениями и дополнениями)</w:t>
      </w:r>
      <w:r w:rsidRPr="008A12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;  </w:t>
      </w:r>
    </w:p>
    <w:p w14:paraId="2159BD9E" w14:textId="77777777" w:rsidR="00616562" w:rsidRPr="008A12C3" w:rsidRDefault="00616562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Постановления Главного государственного санитарного врача Российской Федерации от 28.01.2021 № 2 СанПиН 1.2.3685-21 «Об утверждении СанПиН 1.2.3685-21</w:t>
      </w:r>
      <w:r w:rsidRPr="008A12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</w:t>
      </w: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«Гигиенические нормативы и требования к обеспечению безопасности и (или) безвредности для человека факторов среды обитания» (с изменениями и дополнениями)</w:t>
      </w:r>
      <w:r w:rsidRPr="008A12C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;  </w:t>
      </w:r>
    </w:p>
    <w:p w14:paraId="0ACC0E86" w14:textId="77777777" w:rsidR="00616562" w:rsidRPr="008A12C3" w:rsidRDefault="00616562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Примерной основной образовательной программы начального общего образования, одобренной решением федерального учебно-методического объединения по общему образованию, утвержденной протоколом ФУМО от 18.03.2022 № 1/22; </w:t>
      </w:r>
    </w:p>
    <w:p w14:paraId="5155E007" w14:textId="77777777" w:rsidR="00616562" w:rsidRPr="008A12C3" w:rsidRDefault="00F32834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Примерной основной образовательной программы основного общего образования, одобренной решением федерального учебно-методического объединения по общему образованию, утвержденной протоколом ФУМО от 18.03.2022 № 1/22;</w:t>
      </w:r>
    </w:p>
    <w:p w14:paraId="668052F8" w14:textId="77777777" w:rsidR="00616562" w:rsidRPr="008A12C3" w:rsidRDefault="001C2B0B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="00616562" w:rsidRPr="008A12C3"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 xml:space="preserve">Письма </w:t>
        </w:r>
        <w:proofErr w:type="spellStart"/>
        <w:r w:rsidR="00616562" w:rsidRPr="008A12C3"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Минпросвещения</w:t>
        </w:r>
        <w:proofErr w:type="spellEnd"/>
        <w:r w:rsidR="00616562" w:rsidRPr="008A12C3"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 xml:space="preserve"> России</w:t>
        </w:r>
      </w:hyperlink>
      <w:hyperlink r:id="rId6" w:history="1">
        <w:r w:rsidR="00616562" w:rsidRPr="008A12C3">
          <w:rPr>
            <w:rStyle w:val="a4"/>
            <w:rFonts w:ascii="Times New Roman" w:eastAsia="Calibri" w:hAnsi="Times New Roman" w:cs="Times New Roman"/>
            <w:color w:val="000000"/>
            <w:sz w:val="24"/>
            <w:szCs w:val="24"/>
            <w:u w:val="none"/>
            <w:lang w:eastAsia="ru-RU"/>
          </w:rPr>
          <w:t xml:space="preserve"> </w:t>
        </w:r>
      </w:hyperlink>
      <w:hyperlink r:id="rId7" w:history="1">
        <w:r w:rsidR="00616562" w:rsidRPr="008A12C3"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 xml:space="preserve">от 05.07.2022 г. </w:t>
        </w:r>
      </w:hyperlink>
      <w:hyperlink r:id="rId8" w:history="1">
        <w:r w:rsidR="00616562" w:rsidRPr="008A12C3"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 xml:space="preserve"> </w:t>
        </w:r>
      </w:hyperlink>
      <w:hyperlink r:id="rId9" w:history="1">
        <w:r w:rsidR="00616562" w:rsidRPr="008A12C3"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№ ТВ</w:t>
        </w:r>
      </w:hyperlink>
      <w:hyperlink r:id="rId10" w:history="1">
        <w:r w:rsidR="00616562" w:rsidRPr="008A12C3"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-</w:t>
        </w:r>
      </w:hyperlink>
      <w:hyperlink r:id="rId11" w:history="1">
        <w:r w:rsidR="00616562" w:rsidRPr="008A12C3"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 xml:space="preserve">1290/03 «О направлении </w:t>
        </w:r>
      </w:hyperlink>
      <w:hyperlink r:id="rId12" w:history="1">
        <w:r w:rsidR="00616562" w:rsidRPr="008A12C3"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>методических рекомендаций</w:t>
        </w:r>
      </w:hyperlink>
      <w:hyperlink r:id="rId13" w:history="1">
        <w:r w:rsidR="00616562" w:rsidRPr="008A12C3">
          <w:rPr>
            <w:rStyle w:val="a4"/>
            <w:rFonts w:ascii="Times New Roman" w:eastAsia="Times New Roman" w:hAnsi="Times New Roman" w:cs="Times New Roman"/>
            <w:color w:val="000000"/>
            <w:sz w:val="24"/>
            <w:szCs w:val="24"/>
            <w:u w:val="none"/>
            <w:lang w:eastAsia="ru-RU"/>
          </w:rPr>
          <w:t xml:space="preserve"> </w:t>
        </w:r>
      </w:hyperlink>
      <w:r w:rsidR="00616562"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образования»; </w:t>
      </w:r>
    </w:p>
    <w:p w14:paraId="63FBD98B" w14:textId="77777777" w:rsidR="00616562" w:rsidRPr="008A12C3" w:rsidRDefault="00616562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Письма Департамента государственной политики и управления в сфере общего образования </w:t>
      </w:r>
      <w:proofErr w:type="spellStart"/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Минпросещения</w:t>
      </w:r>
      <w:proofErr w:type="spellEnd"/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17.06.2022  № 03-871 «Об организации занятий «Разговоры о важном»; </w:t>
      </w:r>
    </w:p>
    <w:p w14:paraId="4FD5A773" w14:textId="77777777" w:rsidR="00616562" w:rsidRPr="008A12C3" w:rsidRDefault="00616562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Устава  МБОУ  «Гимназия  №93» Советского района г. Казани; </w:t>
      </w:r>
    </w:p>
    <w:p w14:paraId="5285CD94" w14:textId="77777777" w:rsidR="00616562" w:rsidRPr="008A12C3" w:rsidRDefault="00616562" w:rsidP="008A12C3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A12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образовательной программы МБОУ  «Гимназия  №93». </w:t>
      </w:r>
    </w:p>
    <w:p w14:paraId="722C88B2" w14:textId="77777777" w:rsidR="00F32834" w:rsidRPr="008A12C3" w:rsidRDefault="00F32834" w:rsidP="008A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В соответствии с обновленным Федеральным государственным образовательным стандартом начального и основного общего образования организация внеурочной деятельности в гимназии является неотъемлемой и обязательной частью образовательного процесса. </w:t>
      </w:r>
    </w:p>
    <w:p w14:paraId="3184FE04" w14:textId="77777777" w:rsidR="00F32834" w:rsidRPr="008A12C3" w:rsidRDefault="00F32834" w:rsidP="008A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>План внеурочной деятельности является обязательной частью организационной раздела основной общеобразовательной программы.</w:t>
      </w:r>
    </w:p>
    <w:p w14:paraId="5611A1EA" w14:textId="77777777" w:rsidR="00F32834" w:rsidRPr="008A12C3" w:rsidRDefault="00F32834" w:rsidP="008A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</w:t>
      </w:r>
      <w:r w:rsidRPr="008A12C3">
        <w:rPr>
          <w:rFonts w:ascii="Times New Roman" w:hAnsi="Times New Roman" w:cs="Times New Roman"/>
          <w:sz w:val="24"/>
          <w:szCs w:val="24"/>
        </w:rPr>
        <w:lastRenderedPageBreak/>
        <w:t xml:space="preserve">программ (предметных, метапредметных и личностных), осуществляемую в формах, отличных от урочной. </w:t>
      </w:r>
    </w:p>
    <w:p w14:paraId="7D7D6C44" w14:textId="77777777" w:rsidR="00F32834" w:rsidRPr="008A12C3" w:rsidRDefault="00F32834" w:rsidP="008A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В целях реализации плана внеурочной деятельности гимназией может предусматриваться использование ресурсов других организаций (в том числе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</w:t>
      </w:r>
      <w:proofErr w:type="spellStart"/>
      <w:r w:rsidRPr="008A12C3">
        <w:rPr>
          <w:rFonts w:ascii="Times New Roman" w:hAnsi="Times New Roman" w:cs="Times New Roman"/>
          <w:sz w:val="24"/>
          <w:szCs w:val="24"/>
        </w:rPr>
        <w:t>физкультурноспортивные</w:t>
      </w:r>
      <w:proofErr w:type="spellEnd"/>
      <w:r w:rsidRPr="008A12C3">
        <w:rPr>
          <w:rFonts w:ascii="Times New Roman" w:hAnsi="Times New Roman" w:cs="Times New Roman"/>
          <w:sz w:val="24"/>
          <w:szCs w:val="24"/>
        </w:rPr>
        <w:t xml:space="preserve">, детские общественные объединения и иные организации, обладающие необходимыми ресурсами. </w:t>
      </w:r>
    </w:p>
    <w:p w14:paraId="4FAF59DF" w14:textId="77777777" w:rsidR="00F32834" w:rsidRPr="008A12C3" w:rsidRDefault="00F32834" w:rsidP="008A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работы,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экскурсии, походы, деловые игры и пр. </w:t>
      </w:r>
    </w:p>
    <w:p w14:paraId="1517B2E1" w14:textId="77777777" w:rsidR="00F32834" w:rsidRPr="008A12C3" w:rsidRDefault="00F32834" w:rsidP="008A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Допускается формирование учебных групп из обучающихся разных классов в пределах одного уровня образования. </w:t>
      </w:r>
    </w:p>
    <w:p w14:paraId="493626AC" w14:textId="77777777" w:rsidR="00F32834" w:rsidRPr="008A12C3" w:rsidRDefault="00F32834" w:rsidP="008A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В соответствии с требованиями обновленных ФГОС </w:t>
      </w:r>
      <w:r w:rsidR="00E0291D">
        <w:rPr>
          <w:rFonts w:ascii="Times New Roman" w:hAnsi="Times New Roman" w:cs="Times New Roman"/>
          <w:sz w:val="24"/>
          <w:szCs w:val="24"/>
        </w:rPr>
        <w:t>гимназия</w:t>
      </w:r>
      <w:r w:rsidRPr="008A12C3">
        <w:rPr>
          <w:rFonts w:ascii="Times New Roman" w:hAnsi="Times New Roman" w:cs="Times New Roman"/>
          <w:sz w:val="24"/>
          <w:szCs w:val="24"/>
        </w:rPr>
        <w:t xml:space="preserve"> обеспечивает проведение до 10 часов еженедельных занятий внеурочной деятельности:  </w:t>
      </w:r>
    </w:p>
    <w:p w14:paraId="3D767285" w14:textId="77777777" w:rsidR="00F32834" w:rsidRPr="008A12C3" w:rsidRDefault="00F32834" w:rsidP="008A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>-   до 1320 часов на уровне начального общего образования</w:t>
      </w:r>
    </w:p>
    <w:p w14:paraId="04143096" w14:textId="77777777" w:rsidR="00F32834" w:rsidRPr="008A12C3" w:rsidRDefault="00F32834" w:rsidP="008A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>-  до 1750 часов на уровне основного общего образования</w:t>
      </w:r>
    </w:p>
    <w:p w14:paraId="15989CEC" w14:textId="77777777" w:rsidR="00F32834" w:rsidRPr="008A12C3" w:rsidRDefault="00F32834" w:rsidP="008A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A12C3">
        <w:rPr>
          <w:rFonts w:ascii="Times New Roman" w:hAnsi="Times New Roman" w:cs="Times New Roman"/>
          <w:sz w:val="24"/>
          <w:szCs w:val="24"/>
        </w:rPr>
        <w:t xml:space="preserve">-  до 700 часов на уровне среднего общего образования. </w:t>
      </w:r>
    </w:p>
    <w:p w14:paraId="1AC8C694" w14:textId="77777777" w:rsidR="008A12C3" w:rsidRPr="008A12C3" w:rsidRDefault="008A12C3" w:rsidP="008A12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12C3">
        <w:rPr>
          <w:rFonts w:ascii="Times New Roman" w:eastAsia="Calibri" w:hAnsi="Times New Roman" w:cs="Times New Roman"/>
          <w:b/>
          <w:sz w:val="24"/>
          <w:szCs w:val="24"/>
        </w:rPr>
        <w:t>Содержательное наполнение внеурочной деятельности</w:t>
      </w:r>
    </w:p>
    <w:p w14:paraId="2376E220" w14:textId="77777777" w:rsidR="008A12C3" w:rsidRPr="008A12C3" w:rsidRDefault="008A12C3" w:rsidP="008A12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</w:t>
      </w:r>
    </w:p>
    <w:p w14:paraId="22CDAE9B" w14:textId="77777777" w:rsidR="008A12C3" w:rsidRPr="008A12C3" w:rsidRDefault="008A12C3" w:rsidP="008A12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>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гимназии</w:t>
      </w: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47B04700" w14:textId="77777777" w:rsidR="008A12C3" w:rsidRPr="008A12C3" w:rsidRDefault="008A12C3" w:rsidP="008A12C3">
      <w:pPr>
        <w:tabs>
          <w:tab w:val="left" w:pos="5387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>С целью реализации принципа формирования единого образовательного пространства на всех уровнях образования часы внеурочной деятельности используются через реализацию модели плана с преобладанием учебно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8A12C3">
        <w:rPr>
          <w:rFonts w:ascii="Times New Roman" w:eastAsia="Calibri" w:hAnsi="Times New Roman" w:cs="Times New Roman"/>
          <w:sz w:val="24"/>
          <w:szCs w:val="24"/>
        </w:rPr>
        <w:t>познавательной деятельности, когда наибольшее внимание уделяется внеурочной деятельности по учебным предметам и формированию функциональной грамотности:</w:t>
      </w:r>
    </w:p>
    <w:tbl>
      <w:tblPr>
        <w:tblStyle w:val="1"/>
        <w:tblpPr w:leftFromText="180" w:rightFromText="180" w:vertAnchor="text" w:horzAnchor="margin" w:tblpXSpec="center" w:tblpY="167"/>
        <w:tblW w:w="0" w:type="auto"/>
        <w:tblLook w:val="04A0" w:firstRow="1" w:lastRow="0" w:firstColumn="1" w:lastColumn="0" w:noHBand="0" w:noVBand="1"/>
      </w:tblPr>
      <w:tblGrid>
        <w:gridCol w:w="2830"/>
        <w:gridCol w:w="6797"/>
      </w:tblGrid>
      <w:tr w:rsidR="008A12C3" w:rsidRPr="008A12C3" w14:paraId="6672CC39" w14:textId="77777777" w:rsidTr="008A12C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0AAE8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Модель плана внеурочной деятельности</w:t>
            </w: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734D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Содержательное наполнение</w:t>
            </w:r>
          </w:p>
          <w:p w14:paraId="515935D3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A12C3" w:rsidRPr="008A12C3" w14:paraId="512C8F68" w14:textId="77777777" w:rsidTr="008A12C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881D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 xml:space="preserve">Преобладание учебно-познавательной деятельности </w:t>
            </w:r>
          </w:p>
          <w:p w14:paraId="049F9F79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59DC0" w14:textId="77777777" w:rsidR="008A12C3" w:rsidRPr="008A12C3" w:rsidRDefault="008A12C3" w:rsidP="008A1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 xml:space="preserve">- занятия обучающихся по формированию функциональной грамотности; </w:t>
            </w:r>
          </w:p>
          <w:p w14:paraId="2471C2D1" w14:textId="77777777" w:rsidR="008A12C3" w:rsidRPr="008A12C3" w:rsidRDefault="008A12C3" w:rsidP="008A1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- занятия обучающихся по углубленному изучению отдельных учебных предметов;</w:t>
            </w:r>
          </w:p>
          <w:p w14:paraId="3B4B8D57" w14:textId="77777777" w:rsidR="008A12C3" w:rsidRPr="008A12C3" w:rsidRDefault="008A12C3" w:rsidP="008A1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 xml:space="preserve">- занятия обучающихся с педагогами, сопровождающими проектно- исследовательскую деятельность; </w:t>
            </w:r>
          </w:p>
          <w:p w14:paraId="5C7A0C09" w14:textId="77777777" w:rsidR="008A12C3" w:rsidRPr="008A12C3" w:rsidRDefault="008A12C3" w:rsidP="008A12C3">
            <w:pPr>
              <w:tabs>
                <w:tab w:val="left" w:pos="192"/>
              </w:tabs>
              <w:spacing w:after="0" w:line="240" w:lineRule="auto"/>
              <w:ind w:left="10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 xml:space="preserve">-профориентационные занятия обучающихся; </w:t>
            </w:r>
          </w:p>
        </w:tc>
      </w:tr>
    </w:tbl>
    <w:p w14:paraId="35867654" w14:textId="77777777" w:rsidR="008A12C3" w:rsidRPr="008A12C3" w:rsidRDefault="008A12C3" w:rsidP="008A12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2763D6D" w14:textId="77777777" w:rsidR="008A12C3" w:rsidRPr="008A12C3" w:rsidRDefault="008A12C3" w:rsidP="008A12C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12C3">
        <w:rPr>
          <w:rFonts w:ascii="Times New Roman" w:eastAsia="Calibri" w:hAnsi="Times New Roman" w:cs="Times New Roman"/>
          <w:b/>
          <w:sz w:val="24"/>
          <w:szCs w:val="24"/>
        </w:rPr>
        <w:t>Планирование внеурочной деятельности</w:t>
      </w:r>
    </w:p>
    <w:p w14:paraId="0D1F27F6" w14:textId="77777777" w:rsidR="008A12C3" w:rsidRPr="008A12C3" w:rsidRDefault="008A12C3" w:rsidP="008A12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С целью обеспечения преемственности содержания образовательных программ начального общего, основного общего образования и среднего общего образования при формировании плана внеурочной деятельности образовательной организации предусмотрена часть, рекомендуемая для всех обучающихся: </w:t>
      </w:r>
    </w:p>
    <w:p w14:paraId="7F4CC608" w14:textId="77777777" w:rsidR="008A12C3" w:rsidRPr="008A12C3" w:rsidRDefault="008A12C3" w:rsidP="008A12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- 1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урок); </w:t>
      </w:r>
    </w:p>
    <w:p w14:paraId="3F56248C" w14:textId="77777777" w:rsidR="008A12C3" w:rsidRPr="008A12C3" w:rsidRDefault="008A12C3" w:rsidP="008A12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-   1 час в неделю – на занятия по формированию функциональной грамотности обучающихся (в том числе финансовой грамотности); </w:t>
      </w:r>
    </w:p>
    <w:p w14:paraId="66C4DEF5" w14:textId="77777777" w:rsidR="008A12C3" w:rsidRPr="008A12C3" w:rsidRDefault="008A12C3" w:rsidP="008A12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lastRenderedPageBreak/>
        <w:t>- 1 час в неделю – на занятия, направленные на удовлетворение профориентационных интересов и потребностей обучающихся (в том числе основы предпринимательства).</w:t>
      </w:r>
    </w:p>
    <w:p w14:paraId="29AA3D83" w14:textId="77777777" w:rsidR="008A12C3" w:rsidRPr="008A12C3" w:rsidRDefault="008A12C3" w:rsidP="008A12C3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Кроме того, в вариативную часть плана внеурочной деятельности включены: </w:t>
      </w:r>
    </w:p>
    <w:p w14:paraId="0306A2A2" w14:textId="77777777" w:rsidR="008A12C3" w:rsidRPr="008A12C3" w:rsidRDefault="008A12C3" w:rsidP="008A12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>- часы, отведенные на занятия, связанные с реализацией особых интеллектуальных и социокультурных потребностей обучающихся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(3 часа в неделю)</w:t>
      </w:r>
      <w:r w:rsidRPr="008A12C3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3099E4BD" w14:textId="77777777" w:rsidR="008A12C3" w:rsidRPr="008A12C3" w:rsidRDefault="008A12C3" w:rsidP="008A12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>- 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клубах)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 в неделю)</w:t>
      </w:r>
      <w:r w:rsidRPr="008A12C3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1AE8EFDF" w14:textId="77777777" w:rsidR="008A12C3" w:rsidRDefault="008A12C3" w:rsidP="008A12C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A12C3">
        <w:rPr>
          <w:rFonts w:ascii="Times New Roman" w:eastAsia="Calibri" w:hAnsi="Times New Roman" w:cs="Times New Roman"/>
          <w:sz w:val="24"/>
          <w:szCs w:val="24"/>
        </w:rPr>
        <w:t>- часы, отведенные на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(2 часа в неделю)</w:t>
      </w:r>
      <w:r w:rsidRPr="008A12C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546F3E2" w14:textId="77777777" w:rsidR="008A12C3" w:rsidRPr="008A12C3" w:rsidRDefault="008A12C3" w:rsidP="008A12C3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A12C3">
        <w:rPr>
          <w:rFonts w:ascii="Times New Roman" w:eastAsia="Calibri" w:hAnsi="Times New Roman" w:cs="Times New Roman"/>
          <w:b/>
          <w:sz w:val="24"/>
          <w:szCs w:val="24"/>
        </w:rPr>
        <w:t>Основное содержание рекомендуемых занятий внеурочной деятельности отражено в таблице:</w:t>
      </w:r>
    </w:p>
    <w:tbl>
      <w:tblPr>
        <w:tblStyle w:val="2"/>
        <w:tblW w:w="9915" w:type="dxa"/>
        <w:tblLayout w:type="fixed"/>
        <w:tblLook w:val="04A0" w:firstRow="1" w:lastRow="0" w:firstColumn="1" w:lastColumn="0" w:noHBand="0" w:noVBand="1"/>
      </w:tblPr>
      <w:tblGrid>
        <w:gridCol w:w="2688"/>
        <w:gridCol w:w="1134"/>
        <w:gridCol w:w="6093"/>
      </w:tblGrid>
      <w:tr w:rsidR="008A12C3" w:rsidRPr="008A12C3" w14:paraId="7CB84F23" w14:textId="77777777" w:rsidTr="008A12C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715F2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A12C3">
              <w:rPr>
                <w:rFonts w:ascii="Times New Roman" w:hAnsi="Times New Roman"/>
                <w:b/>
              </w:rPr>
              <w:t>Направление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1ADAC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A12C3">
              <w:rPr>
                <w:rFonts w:ascii="Times New Roman" w:hAnsi="Times New Roman"/>
                <w:b/>
              </w:rPr>
              <w:t>Количество часов в неделю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6145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8A12C3">
              <w:rPr>
                <w:rFonts w:ascii="Times New Roman" w:hAnsi="Times New Roman"/>
                <w:b/>
              </w:rPr>
              <w:t>Основное содержание занятий</w:t>
            </w:r>
          </w:p>
          <w:p w14:paraId="41308057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8A12C3" w:rsidRPr="008A12C3" w14:paraId="1389B317" w14:textId="77777777" w:rsidTr="008A12C3">
        <w:trPr>
          <w:trHeight w:val="58"/>
        </w:trPr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0E122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Часть, рекомендуемая для всех обучающихся</w:t>
            </w:r>
          </w:p>
        </w:tc>
      </w:tr>
      <w:tr w:rsidR="008A12C3" w:rsidRPr="008A12C3" w14:paraId="15DE9754" w14:textId="77777777" w:rsidTr="008A12C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35C0" w14:textId="77777777" w:rsidR="008A12C3" w:rsidRPr="008A12C3" w:rsidRDefault="008A12C3" w:rsidP="008A1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Информационно- просветительские занятия патриотической, нравственной и экологической направленности «Разговоры о важном»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2C9A9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59F3A1A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84CBE3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98EB881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8FC11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цель: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развитие ценностного отношения обучающихся к своей Родине – России, населяющим ее людям, ее уникальной истории, богатой природе и великой культуре.  </w:t>
            </w:r>
          </w:p>
          <w:p w14:paraId="21FACB6E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задача: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формирование соответствующей внутренней позиции личности школьника, необходимой ему для конструктивного и ответственного поведения в обществе. </w:t>
            </w:r>
          </w:p>
          <w:p w14:paraId="2D5AF7BB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Основные темы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</w:t>
            </w:r>
          </w:p>
        </w:tc>
      </w:tr>
      <w:tr w:rsidR="008A12C3" w:rsidRPr="008A12C3" w14:paraId="6DD990DA" w14:textId="77777777" w:rsidTr="008A12C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358E" w14:textId="77777777" w:rsidR="008A12C3" w:rsidRPr="008A12C3" w:rsidRDefault="008A12C3" w:rsidP="008A1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Занятия по формированию функциональной грамотности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3395D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DEC8823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262FA160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4EA0B1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75E59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цель: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развитие способности обучающихся применять приобретённые знания, умения и навыки для решения задач в различных сферах жизнедеятельности, (обеспечение связи обучения с жизнью). </w:t>
            </w:r>
          </w:p>
          <w:p w14:paraId="616B5113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задача: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формирование и развитие функциональной грамотности школьников: читательской, математической, естественнонаучной, финансовой, направленной на развитие креативного мышления и глобальных компетенций.  </w:t>
            </w:r>
          </w:p>
          <w:p w14:paraId="6D123073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Основные организационные формы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>: интегрированные курсы, метапредметные кружки или факультативы</w:t>
            </w:r>
          </w:p>
        </w:tc>
      </w:tr>
      <w:tr w:rsidR="008A12C3" w:rsidRPr="008A12C3" w14:paraId="6E109A92" w14:textId="77777777" w:rsidTr="008A12C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6FCBF" w14:textId="77777777" w:rsidR="008A12C3" w:rsidRPr="008A12C3" w:rsidRDefault="008A12C3" w:rsidP="008A12C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Занятия, направленные на удовлетворение профориентационных интересов и потребностей</w:t>
            </w: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A12C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B077A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20A8FDD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A3DE221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90BD1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цель: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развитие ценностного отношения обучающихся к труду как основному способу достижения жизненного благополучия и ощущения уверенности в жизни.  </w:t>
            </w:r>
          </w:p>
          <w:p w14:paraId="62E72644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задача: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формирование готовности </w:t>
            </w:r>
            <w:r w:rsidRPr="008A12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школьников к осознанному выбору направления продолжения своего образования и будущей профессии, осознание важности получаемых в школе знаний для дальнейшей профессиональной и </w:t>
            </w:r>
            <w:proofErr w:type="spellStart"/>
            <w:r w:rsidRPr="008A12C3">
              <w:rPr>
                <w:rFonts w:ascii="Times New Roman" w:hAnsi="Times New Roman"/>
                <w:sz w:val="24"/>
                <w:szCs w:val="24"/>
              </w:rPr>
              <w:t>внепрофессиональной</w:t>
            </w:r>
            <w:proofErr w:type="spellEnd"/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деятельности.  </w:t>
            </w:r>
          </w:p>
          <w:p w14:paraId="58B3FAA2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 xml:space="preserve">Основные организационные формы: </w:t>
            </w:r>
          </w:p>
          <w:p w14:paraId="0BA30354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 xml:space="preserve">профориентационные беседы, деловые игры, квесты, решение кейсов, изучение специализированных цифровых ресурсов, профессиональные пробы, моделирующие профессиональную деятельность, экскурсии, посещение ярмарок профессий и профориентационных парков.  </w:t>
            </w:r>
          </w:p>
          <w:p w14:paraId="07C36544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Основное содержание: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знакомство с миром профессий и способами получения профессионального образования; создание условий для развития </w:t>
            </w:r>
            <w:proofErr w:type="spellStart"/>
            <w:r w:rsidRPr="008A12C3">
              <w:rPr>
                <w:rFonts w:ascii="Times New Roman" w:hAnsi="Times New Roman"/>
                <w:sz w:val="24"/>
                <w:szCs w:val="24"/>
              </w:rPr>
              <w:t>надпрофессиональных</w:t>
            </w:r>
            <w:proofErr w:type="spellEnd"/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навыков (общения, работы в команде, поведения в конфликтной ситуации и т.п.); создание условий для познания обучающимся самого себя, своих мотивов, устремлений, склонностей как условий для формирования уверенности в себе, способности адекватно оценивать свои силы и возможности. </w:t>
            </w:r>
          </w:p>
        </w:tc>
      </w:tr>
      <w:tr w:rsidR="008A12C3" w:rsidRPr="008A12C3" w14:paraId="361C6C45" w14:textId="77777777" w:rsidTr="008A12C3">
        <w:tc>
          <w:tcPr>
            <w:tcW w:w="9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6CE13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Вариативная часть</w:t>
            </w:r>
          </w:p>
        </w:tc>
      </w:tr>
      <w:tr w:rsidR="008A12C3" w:rsidRPr="008A12C3" w14:paraId="79D9AEF8" w14:textId="77777777" w:rsidTr="008A12C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63D6" w14:textId="77777777" w:rsidR="008A12C3" w:rsidRPr="008A12C3" w:rsidRDefault="008A12C3" w:rsidP="008A1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  <w:p w14:paraId="6E6D0199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34A55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38A7938B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FD40E38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55324233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4227FCA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D1305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 xml:space="preserve">Основная цель: 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интеллектуальное и общекультурное развитие обучающихся, удовлетворение их особых познавательных, культурных, оздоровительных потребностей и интересов.  </w:t>
            </w:r>
          </w:p>
          <w:p w14:paraId="511F67DA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задача: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формирование ценностного отношения обучающихся к знаниям, как залогу их собственного будущего, и к культуре в целом, как к духовному богатству общества, сохраняющему национальную самобытность народов России.  </w:t>
            </w:r>
          </w:p>
          <w:p w14:paraId="3CE00983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деятельности: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занятия по дополнительному или углубленному изучению учебных предметов или модулей; занятия в рамках исследовательской и проектной деятельности; занятия, связанные с освоением регионального компонента образования или особыми этнокультурными интересами участников образовательных отношений; дополнительные занятия для школьников, испытывающих затруднения в освоении учебной программы или трудности в освоении языка обучения; специальные занятия для обучающихся с ограниченными возможностями здоровья или испытывающими затруднения в социальной коммуникации </w:t>
            </w:r>
          </w:p>
        </w:tc>
      </w:tr>
      <w:tr w:rsidR="008A12C3" w:rsidRPr="008A12C3" w14:paraId="512212BC" w14:textId="77777777" w:rsidTr="008A12C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A4BC4" w14:textId="77777777" w:rsidR="008A12C3" w:rsidRPr="008A12C3" w:rsidRDefault="008A12C3" w:rsidP="008A1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t xml:space="preserve">Занятия, направленные на удовлетворение интересов и потребностей обучающихся в творческом и </w:t>
            </w:r>
            <w:r w:rsidRPr="008A12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физическом развитии, помощь в самореализации, раскрытии и развитии способностей и талантов </w:t>
            </w:r>
          </w:p>
          <w:p w14:paraId="1ED978CB" w14:textId="77777777" w:rsidR="008A12C3" w:rsidRPr="008A12C3" w:rsidRDefault="008A12C3" w:rsidP="008A1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7FBCE61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90F6B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14DD7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цель: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удовлетворение интересов и потребностей обучающихся в творческом и физическом развитии, помощь в самореализации, раскрытии и развитии способностей и талантов.  </w:t>
            </w:r>
          </w:p>
          <w:p w14:paraId="2054265F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Основные задачи: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раскрытие творческих способностей школьников, формирование у них чувства вкуса и </w:t>
            </w:r>
            <w:r w:rsidRPr="008A12C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умения ценить прекрасное, формирование ценностного отношения к культуре; физическое развитие обучающихся, привитие им любви к спорту и побуждение к здоровому образу жизни, воспитание силы воли, ответственности, формирование установок на защиту слабых; оздоровление школьников, привитие им любви к своему краю, его истории, культуре, природе, развитие их самостоятельности и ответственности, формирование навыков </w:t>
            </w:r>
            <w:proofErr w:type="spellStart"/>
            <w:r w:rsidRPr="008A12C3">
              <w:rPr>
                <w:rFonts w:ascii="Times New Roman" w:hAnsi="Times New Roman"/>
                <w:sz w:val="24"/>
                <w:szCs w:val="24"/>
              </w:rPr>
              <w:t>самообслуживающего</w:t>
            </w:r>
            <w:proofErr w:type="spellEnd"/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труда. </w:t>
            </w:r>
          </w:p>
          <w:p w14:paraId="5750C854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Основные организационные формы: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занятия школьников в различных творческих объединениях (музыкальных, хоровых или танцевальных студиях, театральных кружках или кружках художественного творчества; занятия школьников в спортивных объединениях (секциях и клубах, организация спортивных турниров и соревнований); занятия школьников в объединениях туристско-краеведческой направленности (экскурсии, развитие школьных музеев) </w:t>
            </w:r>
          </w:p>
        </w:tc>
      </w:tr>
      <w:tr w:rsidR="008A12C3" w:rsidRPr="008A12C3" w14:paraId="6ABF45DF" w14:textId="77777777" w:rsidTr="008A12C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966F" w14:textId="77777777" w:rsidR="008A12C3" w:rsidRPr="008A12C3" w:rsidRDefault="008A12C3" w:rsidP="008A12C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sz w:val="24"/>
                <w:szCs w:val="24"/>
              </w:rPr>
              <w:lastRenderedPageBreak/>
              <w:t>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D586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E844E2B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4B7B550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6B3BB44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68240D8C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A2898CA" w14:textId="77777777" w:rsid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27A4A90" w14:textId="77777777" w:rsidR="008A12C3" w:rsidRPr="008A12C3" w:rsidRDefault="008A12C3" w:rsidP="008A12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2D3B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цель: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развитие важных для жизни подрастающего человека социальных умений – заботиться о других и организовывать свою собственную деятельность, лидировать и подчиняться, брать на себя инициативу и нести ответственность, отстаивать свою точку зрения и принимать другие точки зрения. </w:t>
            </w:r>
          </w:p>
          <w:p w14:paraId="0E53361C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Основная задача: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обеспечение психологического благополучия обучающихся в образовательном пространстве школы, создание условий для развития ответственности за формирование макро и микро коммуникаций, складывающихся в образовательной организации, понимания зон личного влияния на уклад школьной жизни. </w:t>
            </w:r>
          </w:p>
          <w:p w14:paraId="294F8573" w14:textId="77777777" w:rsidR="008A12C3" w:rsidRPr="008A12C3" w:rsidRDefault="008A12C3" w:rsidP="008A12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12C3">
              <w:rPr>
                <w:rFonts w:ascii="Times New Roman" w:hAnsi="Times New Roman"/>
                <w:b/>
                <w:sz w:val="24"/>
                <w:szCs w:val="24"/>
              </w:rPr>
              <w:t>Основные организационные формы:</w:t>
            </w:r>
            <w:r w:rsidRPr="008A12C3">
              <w:rPr>
                <w:rFonts w:ascii="Times New Roman" w:hAnsi="Times New Roman"/>
                <w:sz w:val="24"/>
                <w:szCs w:val="24"/>
              </w:rPr>
              <w:t xml:space="preserve"> педагогическое сопровождение деятельности Российского движения школьников и Юнармейских отрядов; волонтерских, трудовых отрядов, создаваемых для социально ориентированной работы; выборного Совета обучающихся, создаваемого для учета мнения школьников по вопросам управления образовательной организацией, для облегчения распространения значимой для школьников информации и получения обратной связи от классных коллективов; постоянно действующего школьного актива, инициирующего и организующего проведение личностно значимых для школьников событий (соревнований, конкурсов, фестивалей, флешмобов); творческих советов, отвечающих за проведение тех или иных конкретных мероприятий, праздников, вечеров, акций; созданной из наиболее авторитетных старшеклассников группы по урегулированию конфликтных ситуаций в гимназии и т.п. </w:t>
            </w:r>
          </w:p>
        </w:tc>
      </w:tr>
    </w:tbl>
    <w:p w14:paraId="46E86596" w14:textId="77777777" w:rsidR="009C2AEF" w:rsidRDefault="009C2AEF" w:rsidP="009C2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Цель и идеи внеурочной деятельности</w:t>
      </w:r>
    </w:p>
    <w:p w14:paraId="5C8E02B5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- создание условий, обеспечивающих достижение обучающимися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во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с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14:paraId="4F0AC414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Ведущими идеями плана внеурочной деятельности МБОУ «Гимназия №93» являются: </w:t>
      </w:r>
    </w:p>
    <w:p w14:paraId="6B110370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создание условий для достижения обучающимися уровня образованности, соответствующего их личностному потенциалу; </w:t>
      </w:r>
    </w:p>
    <w:p w14:paraId="06BDC72B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ориентация на достижение учениками социальной зрелости; </w:t>
      </w:r>
    </w:p>
    <w:p w14:paraId="398E6A41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удовлетворение образовательных потребностей учащихся и их родителей. При этом решаются следующие основные педагогические задачи: </w:t>
      </w:r>
    </w:p>
    <w:p w14:paraId="278F0AD8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включение обучающихся в разностороннюю деятельность; </w:t>
      </w:r>
    </w:p>
    <w:p w14:paraId="359FC208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навыков позитивного коммуникативного общения; </w:t>
      </w:r>
    </w:p>
    <w:p w14:paraId="4CE38446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навыков организации и осуществления сотрудничества с педагогами, сверстниками, родителями, старшими детьми в решении общих проблем; </w:t>
      </w:r>
    </w:p>
    <w:p w14:paraId="4F564353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воспитание трудолюбия, способности к преодолению трудностей, целеустремленности и настойчивости в достижении результата; </w:t>
      </w:r>
    </w:p>
    <w:p w14:paraId="3B61B573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развитие позитивного отношения к базовым общественным ценностям (человек, семья, Отечество, природа, мир, знания, труд, культура); </w:t>
      </w:r>
    </w:p>
    <w:p w14:paraId="2E7ABEA4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стремления к здоровому образу жизни; </w:t>
      </w:r>
    </w:p>
    <w:p w14:paraId="35F06675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подготовка учащихся к активной и полноценной жизнедеятельности в современном мире. </w:t>
      </w:r>
    </w:p>
    <w:p w14:paraId="629757EA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Гимназия несет в установленном законодательством Российской Федерации порядке ответственность за качество образования, за его соответствие федеральному государственному образовательному стандарту основного общего образования,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 </w:t>
      </w:r>
    </w:p>
    <w:p w14:paraId="63149BCD" w14:textId="77777777" w:rsidR="009C2AEF" w:rsidRDefault="009C2AEF" w:rsidP="009C2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A9E19D" w14:textId="77777777" w:rsidR="009C2AEF" w:rsidRDefault="009C2AEF" w:rsidP="009C2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14:paraId="18410B38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Личностные:  </w:t>
      </w:r>
    </w:p>
    <w:p w14:paraId="12582C41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готовность и способность к саморазвитию; </w:t>
      </w:r>
    </w:p>
    <w:p w14:paraId="5BA662F9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сформированность мотивации к познанию, ценностно-смысловые установки, отражающие индивидуально-личностные позиции, социальные компетенции личностных качеств; </w:t>
      </w:r>
    </w:p>
    <w:p w14:paraId="192FCE7D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сформированность основ гражданской идентичности. </w:t>
      </w:r>
    </w:p>
    <w:p w14:paraId="5A1157B1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Предметные:  </w:t>
      </w:r>
    </w:p>
    <w:p w14:paraId="665E09AD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получение нового знания и опыта его применения. </w:t>
      </w:r>
    </w:p>
    <w:p w14:paraId="40A60CA9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Метапредметные:  </w:t>
      </w:r>
    </w:p>
    <w:p w14:paraId="3D408EEE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освоение универсальных учебных действий; </w:t>
      </w:r>
    </w:p>
    <w:p w14:paraId="70B80AA3" w14:textId="77777777" w:rsidR="009C2AEF" w:rsidRDefault="009C2AEF" w:rsidP="009C2A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овладение ключевыми компетенциями. </w:t>
      </w:r>
    </w:p>
    <w:p w14:paraId="5F7D08AC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Воспитательный результат внеурочной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AC29942" w14:textId="77777777" w:rsidR="009C2AEF" w:rsidRDefault="009C2AEF" w:rsidP="009C2AE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непосредственное духовно-нравственное приобретение обучающегося благодаря его участию в том или ином виде деятельности. </w:t>
      </w:r>
    </w:p>
    <w:p w14:paraId="767E4C98" w14:textId="77777777" w:rsidR="009C2AEF" w:rsidRDefault="009C2AEF" w:rsidP="009C2AE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Воспитательный эффект внеурочной деятельности: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4D5854" w14:textId="77777777" w:rsidR="009C2AEF" w:rsidRDefault="009C2AEF" w:rsidP="009C2AE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влияние (последствие) того или иного духовно-нравственного приобретения на процесс развития личности обучающегося. </w:t>
      </w:r>
    </w:p>
    <w:p w14:paraId="40428B1F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 виды внеурочной деятельности обучающихся строго ориентированы на воспитательные результаты. </w:t>
      </w:r>
    </w:p>
    <w:p w14:paraId="53E000B9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Внеурочная деятельность способствует тому, что школьник самостоятельно действует в общественной жизни, может приобрести опыт исследовательской деятельности; опыт публичного выступления; опыт самообслуживания, самоорганизации и организации совместной деятельности с другими детьми. </w:t>
      </w:r>
    </w:p>
    <w:p w14:paraId="53889897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52BB76" w14:textId="77777777" w:rsidR="009C2AEF" w:rsidRDefault="009C2AEF" w:rsidP="009C2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Промежуточная аттестация обучающихся и контроль за посещаемость</w:t>
      </w:r>
    </w:p>
    <w:p w14:paraId="12EE7935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 обучающихся, осваивающих программы внеурочной деятельности, как правило, не проводится. </w:t>
      </w:r>
    </w:p>
    <w:p w14:paraId="61ACA9D6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Результаты могут быть учтены в форме защиты проектной работы, выполнения норматива, выполнения индивидуальной или коллективной работы, отчета о выполненной работе и т.п., в соответствии с рабочей программой учителя и с учетом особенностей реализуемой программы. </w:t>
      </w:r>
    </w:p>
    <w:p w14:paraId="37FC70CD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Текущий контроль за посещением обучающимися занятий внеурочной деятельности в гимназии и учет занятости обучающихся осуществляется классным руководителем и преподавателем, ведущим курс. Учет занятости обучающихся в организациях дополнительного образования детей (спортивных школах, музыкальных школах и др. организациях) осуществляется классным руководителем. </w:t>
      </w:r>
    </w:p>
    <w:p w14:paraId="6A803E30" w14:textId="77777777" w:rsidR="009C2AEF" w:rsidRDefault="009C2AEF" w:rsidP="009C2A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DEAFD9" w14:textId="77777777" w:rsidR="009C2AEF" w:rsidRDefault="009C2AEF" w:rsidP="009C2AE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внеурочной деятельности</w:t>
      </w:r>
    </w:p>
    <w:p w14:paraId="7E0CEDB2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Внеурочная деятельность может быть организована в следующих формах:  экскурсии, посещения музеев, театров, кинотеатров; деятельность ученических сообществ; клубы по интересам, встречи, профессиональные пробы, ролевые игры,  реализация проектов,  кружки,  походы и т.п.</w:t>
      </w:r>
    </w:p>
    <w:p w14:paraId="5107CC03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2A5CCB" w14:textId="77777777" w:rsidR="009C2AEF" w:rsidRDefault="009C2AEF" w:rsidP="009C2A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Режим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br/>
      </w:r>
    </w:p>
    <w:p w14:paraId="7B369915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санитарно-эпидемиологическими правилами и нормативами  организован перерыв между последним уроком и началом занятий внеурочной деятельности. Продолжительность занятий внеурочной деятельности составляет 45 минут. Перерыв между занятиями внеурочной деятельности 10 минут.  </w:t>
      </w:r>
    </w:p>
    <w:p w14:paraId="789BA373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обучающихся, посещающих занятия в организациях дополнительного образования (спортивных школах, музыкальных школах и др. организациях) количество часов внеурочной деятельности может быть сокращено.  </w:t>
      </w:r>
    </w:p>
    <w:p w14:paraId="05DA777B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Расписание внеурочных занятий составляется отдельно от расписания уроков.  </w:t>
      </w:r>
    </w:p>
    <w:p w14:paraId="2926512C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Занятия внеурочной деятельности реализуются за счет бюджетного финансирования. </w:t>
      </w:r>
    </w:p>
    <w:p w14:paraId="3E04D442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2022-2023 учебном году внеурочная деятельность реализуется в 1-4, 5-9, 10-11  классах, в 1, 5-х классах в соответствии с требованиями обновленного ФГОС начального общего образования и основного общего образования. </w:t>
      </w:r>
    </w:p>
    <w:p w14:paraId="5A4FC88F" w14:textId="77777777" w:rsidR="009C2AEF" w:rsidRDefault="009C2AEF" w:rsidP="009C2AE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1CDF4F5" w14:textId="77777777" w:rsidR="009C2AEF" w:rsidRDefault="009C2AEF" w:rsidP="009C2AE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3B4122" w14:textId="77777777" w:rsidR="00F32834" w:rsidRPr="008A12C3" w:rsidRDefault="00F32834" w:rsidP="008A12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D3E7EEF" w14:textId="77777777" w:rsidR="00D864A9" w:rsidRDefault="00D864A9" w:rsidP="008A1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98588A" w14:textId="77777777" w:rsidR="009C2AEF" w:rsidRDefault="009C2AEF" w:rsidP="008A1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896512" w14:textId="77777777" w:rsidR="009C2AEF" w:rsidRDefault="009C2AEF" w:rsidP="008A1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F7538F" w14:textId="77777777" w:rsidR="009C2AEF" w:rsidRDefault="009C2AEF" w:rsidP="008A1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4D6919" w14:textId="77777777" w:rsidR="00D864A9" w:rsidRDefault="00D864A9" w:rsidP="008A1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C596E2" w14:textId="77777777" w:rsidR="00D864A9" w:rsidRDefault="00D864A9" w:rsidP="008A12C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F3A3BC9" w14:textId="77777777" w:rsidR="00D864A9" w:rsidRDefault="00D864A9" w:rsidP="00DF47A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146622" w14:textId="650F60B2" w:rsidR="00DF47A5" w:rsidRPr="006E7B87" w:rsidRDefault="00DF47A5" w:rsidP="009C2A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7B87">
        <w:rPr>
          <w:rFonts w:ascii="Times New Roman" w:hAnsi="Times New Roman" w:cs="Times New Roman"/>
          <w:b/>
          <w:sz w:val="24"/>
          <w:szCs w:val="24"/>
        </w:rPr>
        <w:lastRenderedPageBreak/>
        <w:t>План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7B87">
        <w:rPr>
          <w:rFonts w:ascii="Times New Roman" w:hAnsi="Times New Roman" w:cs="Times New Roman"/>
          <w:b/>
          <w:sz w:val="24"/>
          <w:szCs w:val="24"/>
        </w:rPr>
        <w:t xml:space="preserve"> внеурочной деятельности </w:t>
      </w:r>
    </w:p>
    <w:tbl>
      <w:tblPr>
        <w:tblStyle w:val="a3"/>
        <w:tblW w:w="106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52"/>
        <w:gridCol w:w="1842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9C2AEF" w:rsidRPr="00457A93" w14:paraId="2FD343E6" w14:textId="77777777" w:rsidTr="009C2AEF">
        <w:trPr>
          <w:trHeight w:val="293"/>
        </w:trPr>
        <w:tc>
          <w:tcPr>
            <w:tcW w:w="2552" w:type="dxa"/>
            <w:vMerge w:val="restart"/>
          </w:tcPr>
          <w:p w14:paraId="219F1792" w14:textId="77777777" w:rsidR="009C2AEF" w:rsidRPr="00457A93" w:rsidRDefault="009C2AEF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  <w:b/>
              </w:rPr>
              <w:t>Направление внеурочной деятельности</w:t>
            </w:r>
          </w:p>
        </w:tc>
        <w:tc>
          <w:tcPr>
            <w:tcW w:w="1842" w:type="dxa"/>
            <w:vMerge w:val="restart"/>
          </w:tcPr>
          <w:p w14:paraId="6F58011F" w14:textId="77777777" w:rsidR="009C2AEF" w:rsidRPr="00457A93" w:rsidRDefault="009C2AEF" w:rsidP="009C2AEF">
            <w:pPr>
              <w:spacing w:after="0" w:line="240" w:lineRule="auto"/>
              <w:rPr>
                <w:rFonts w:ascii="YS Text" w:hAnsi="YS Text"/>
                <w:color w:val="000000"/>
                <w:shd w:val="clear" w:color="auto" w:fill="FFFFFF"/>
              </w:rPr>
            </w:pPr>
            <w:r w:rsidRPr="00457A93">
              <w:rPr>
                <w:rFonts w:ascii="Times New Roman" w:hAnsi="Times New Roman" w:cs="Times New Roman"/>
                <w:b/>
              </w:rPr>
              <w:t>Программа</w:t>
            </w:r>
          </w:p>
        </w:tc>
        <w:tc>
          <w:tcPr>
            <w:tcW w:w="6237" w:type="dxa"/>
            <w:gridSpan w:val="11"/>
          </w:tcPr>
          <w:p w14:paraId="1E2FEE3C" w14:textId="77777777" w:rsidR="009C2AEF" w:rsidRPr="00457A93" w:rsidRDefault="009C2AEF" w:rsidP="009C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YS Text" w:hAnsi="YS Text"/>
                <w:b/>
                <w:color w:val="000000"/>
                <w:shd w:val="clear" w:color="auto" w:fill="FFFFFF"/>
              </w:rPr>
              <w:t>Классы</w:t>
            </w:r>
            <w:r w:rsidRPr="00457A93">
              <w:rPr>
                <w:rFonts w:ascii="YS Text" w:hAnsi="YS Text"/>
                <w:b/>
                <w:color w:val="000000"/>
                <w:shd w:val="clear" w:color="auto" w:fill="FFFFFF"/>
              </w:rPr>
              <w:t xml:space="preserve"> </w:t>
            </w:r>
          </w:p>
        </w:tc>
      </w:tr>
      <w:tr w:rsidR="009C2AEF" w:rsidRPr="00457A93" w14:paraId="2045E7F4" w14:textId="77777777" w:rsidTr="009C2AEF">
        <w:trPr>
          <w:trHeight w:val="293"/>
        </w:trPr>
        <w:tc>
          <w:tcPr>
            <w:tcW w:w="2552" w:type="dxa"/>
            <w:vMerge/>
          </w:tcPr>
          <w:p w14:paraId="56E088B3" w14:textId="77777777" w:rsidR="009C2AEF" w:rsidRPr="00457A93" w:rsidRDefault="009C2AEF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</w:tcPr>
          <w:p w14:paraId="7EE91311" w14:textId="77777777" w:rsidR="009C2AEF" w:rsidRPr="00457A93" w:rsidRDefault="009C2AEF" w:rsidP="009C2AEF">
            <w:pPr>
              <w:spacing w:after="0" w:line="240" w:lineRule="auto"/>
              <w:rPr>
                <w:rFonts w:ascii="YS Text" w:hAnsi="YS Text"/>
                <w:color w:val="000000"/>
                <w:shd w:val="clear" w:color="auto" w:fill="FFFFFF"/>
              </w:rPr>
            </w:pPr>
          </w:p>
        </w:tc>
        <w:tc>
          <w:tcPr>
            <w:tcW w:w="6237" w:type="dxa"/>
            <w:gridSpan w:val="11"/>
          </w:tcPr>
          <w:p w14:paraId="4E8D5D6C" w14:textId="77777777" w:rsidR="009C2AEF" w:rsidRPr="00457A93" w:rsidRDefault="009C2AEF" w:rsidP="009C2AEF">
            <w:pPr>
              <w:spacing w:after="0" w:line="240" w:lineRule="auto"/>
              <w:jc w:val="center"/>
              <w:rPr>
                <w:rFonts w:ascii="YS Text" w:hAnsi="YS Text"/>
                <w:b/>
                <w:color w:val="000000"/>
                <w:shd w:val="clear" w:color="auto" w:fill="FFFFFF"/>
              </w:rPr>
            </w:pPr>
            <w:r w:rsidRPr="00457A93">
              <w:rPr>
                <w:rFonts w:ascii="YS Text" w:hAnsi="YS Text"/>
                <w:b/>
                <w:color w:val="000000"/>
                <w:shd w:val="clear" w:color="auto" w:fill="FFFFFF"/>
              </w:rPr>
              <w:t>Количество часов</w:t>
            </w:r>
          </w:p>
        </w:tc>
      </w:tr>
      <w:tr w:rsidR="009C2AEF" w:rsidRPr="00457A93" w14:paraId="08C6493F" w14:textId="77777777" w:rsidTr="009C2AEF">
        <w:trPr>
          <w:trHeight w:val="589"/>
        </w:trPr>
        <w:tc>
          <w:tcPr>
            <w:tcW w:w="2552" w:type="dxa"/>
            <w:vMerge/>
          </w:tcPr>
          <w:p w14:paraId="34E04ED0" w14:textId="77777777" w:rsidR="009C2AEF" w:rsidRPr="00457A93" w:rsidRDefault="009C2AEF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14:paraId="1C3C4CDE" w14:textId="77777777" w:rsidR="009C2AEF" w:rsidRPr="00457A93" w:rsidRDefault="009C2AEF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14:paraId="505DA92E" w14:textId="77777777" w:rsidR="009C2AEF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1 </w:t>
            </w:r>
          </w:p>
          <w:p w14:paraId="34301CF5" w14:textId="77777777" w:rsidR="009C2AEF" w:rsidRPr="00457A93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34D3B547" w14:textId="77777777" w:rsidR="009C2AEF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2 </w:t>
            </w:r>
          </w:p>
          <w:p w14:paraId="38DE2934" w14:textId="77777777" w:rsidR="009C2AEF" w:rsidRPr="00457A93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3DDF8383" w14:textId="77777777" w:rsidR="009C2AEF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3 </w:t>
            </w:r>
          </w:p>
          <w:p w14:paraId="42C50757" w14:textId="77777777" w:rsidR="009C2AEF" w:rsidRPr="00457A93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1BB76AC7" w14:textId="77777777" w:rsidR="009C2AEF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>4</w:t>
            </w:r>
          </w:p>
          <w:p w14:paraId="6688036C" w14:textId="77777777" w:rsidR="009C2AEF" w:rsidRPr="00457A93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0AF829BE" w14:textId="77777777" w:rsidR="009C2AEF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5 </w:t>
            </w:r>
          </w:p>
          <w:p w14:paraId="6D6619E4" w14:textId="77777777" w:rsidR="009C2AEF" w:rsidRPr="00457A93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00FC1EB1" w14:textId="77777777" w:rsidR="009C2AEF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6 </w:t>
            </w:r>
          </w:p>
          <w:p w14:paraId="63321E47" w14:textId="77777777" w:rsidR="009C2AEF" w:rsidRPr="00457A93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14C0698E" w14:textId="77777777" w:rsidR="009C2AEF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7 </w:t>
            </w:r>
          </w:p>
          <w:p w14:paraId="349E30C6" w14:textId="77777777" w:rsidR="009C2AEF" w:rsidRPr="00457A93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33C1DAA5" w14:textId="77777777" w:rsidR="009C2AEF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8 </w:t>
            </w:r>
          </w:p>
          <w:p w14:paraId="2EEDC70E" w14:textId="77777777" w:rsidR="009C2AEF" w:rsidRPr="00457A93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72FA3920" w14:textId="77777777" w:rsidR="009C2AEF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9 </w:t>
            </w:r>
          </w:p>
          <w:p w14:paraId="046E870D" w14:textId="77777777" w:rsidR="009C2AEF" w:rsidRPr="00457A93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1F3FAC1B" w14:textId="77777777" w:rsidR="009C2AEF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 xml:space="preserve">10 </w:t>
            </w:r>
          </w:p>
          <w:p w14:paraId="68BA4BFE" w14:textId="77777777" w:rsidR="009C2AEF" w:rsidRPr="00457A93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  <w:tc>
          <w:tcPr>
            <w:tcW w:w="567" w:type="dxa"/>
          </w:tcPr>
          <w:p w14:paraId="4E02345A" w14:textId="77777777" w:rsidR="009C2AEF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>11</w:t>
            </w:r>
          </w:p>
          <w:p w14:paraId="459F3BCF" w14:textId="77777777" w:rsidR="009C2AEF" w:rsidRPr="00457A93" w:rsidRDefault="009C2AEF" w:rsidP="009C2AEF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кл</w:t>
            </w:r>
            <w:proofErr w:type="spellEnd"/>
          </w:p>
        </w:tc>
      </w:tr>
      <w:tr w:rsidR="00DF47A5" w:rsidRPr="00457A93" w14:paraId="1E5D4A75" w14:textId="77777777" w:rsidTr="009C2AEF">
        <w:trPr>
          <w:trHeight w:val="1821"/>
        </w:trPr>
        <w:tc>
          <w:tcPr>
            <w:tcW w:w="2552" w:type="dxa"/>
          </w:tcPr>
          <w:p w14:paraId="39F4AF95" w14:textId="77777777" w:rsidR="00DF47A5" w:rsidRDefault="00DF47A5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Информационно -просветительские занятия патриотической, нравственной и экологической направленности «Разговоры о важном»</w:t>
            </w:r>
          </w:p>
          <w:p w14:paraId="7B00BBB8" w14:textId="77777777" w:rsidR="00F32834" w:rsidRPr="009C2AEF" w:rsidRDefault="00F32834" w:rsidP="009C2AEF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C2AEF">
              <w:rPr>
                <w:rFonts w:ascii="Times New Roman" w:hAnsi="Times New Roman" w:cs="Times New Roman"/>
                <w:i/>
              </w:rPr>
              <w:t>1 час в неделю</w:t>
            </w:r>
          </w:p>
        </w:tc>
        <w:tc>
          <w:tcPr>
            <w:tcW w:w="1842" w:type="dxa"/>
          </w:tcPr>
          <w:p w14:paraId="662E84D1" w14:textId="77777777" w:rsidR="00DF47A5" w:rsidRPr="00457A93" w:rsidRDefault="00DF47A5" w:rsidP="009C2AEF">
            <w:pPr>
              <w:spacing w:after="0" w:line="240" w:lineRule="auto"/>
              <w:jc w:val="both"/>
              <w:rPr>
                <w:rFonts w:ascii="YS Text" w:hAnsi="YS Text"/>
                <w:color w:val="000000"/>
                <w:shd w:val="clear" w:color="auto" w:fill="FFFFFF"/>
              </w:rPr>
            </w:pPr>
            <w:r w:rsidRPr="00457A93">
              <w:rPr>
                <w:rFonts w:ascii="YS Text" w:hAnsi="YS Text"/>
                <w:color w:val="000000"/>
                <w:shd w:val="clear" w:color="auto" w:fill="FFFFFF"/>
              </w:rPr>
              <w:t xml:space="preserve">Разговоры </w:t>
            </w:r>
          </w:p>
          <w:p w14:paraId="21AA3340" w14:textId="77777777" w:rsidR="00DF47A5" w:rsidRPr="00457A93" w:rsidRDefault="00DF47A5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YS Text" w:hAnsi="YS Text"/>
                <w:color w:val="000000"/>
                <w:shd w:val="clear" w:color="auto" w:fill="FFFFFF"/>
              </w:rPr>
              <w:t>о важном</w:t>
            </w:r>
          </w:p>
        </w:tc>
        <w:tc>
          <w:tcPr>
            <w:tcW w:w="567" w:type="dxa"/>
          </w:tcPr>
          <w:p w14:paraId="197CD241" w14:textId="77777777" w:rsidR="00DF47A5" w:rsidRPr="00457A93" w:rsidRDefault="00DF47A5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649ABD56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F5E6F26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4DAD5A8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A434122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1268A8B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E9DE47E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A538221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0B3E2FC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017C3D2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AC04D2B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DF47A5" w:rsidRPr="00457A93" w14:paraId="185CF745" w14:textId="77777777" w:rsidTr="009C2AEF">
        <w:trPr>
          <w:trHeight w:val="841"/>
        </w:trPr>
        <w:tc>
          <w:tcPr>
            <w:tcW w:w="2552" w:type="dxa"/>
          </w:tcPr>
          <w:p w14:paraId="7BFE2A31" w14:textId="77777777" w:rsidR="00DF47A5" w:rsidRDefault="00DF47A5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Занятия  по формированию функциональной грамотности обучающихся</w:t>
            </w:r>
          </w:p>
          <w:p w14:paraId="60A582C6" w14:textId="77777777" w:rsidR="00F32834" w:rsidRPr="009C2AEF" w:rsidRDefault="00F32834" w:rsidP="009C2AEF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C2AEF">
              <w:rPr>
                <w:rFonts w:ascii="Times New Roman" w:hAnsi="Times New Roman" w:cs="Times New Roman"/>
                <w:i/>
              </w:rPr>
              <w:t>1 час в неделю</w:t>
            </w:r>
          </w:p>
        </w:tc>
        <w:tc>
          <w:tcPr>
            <w:tcW w:w="1842" w:type="dxa"/>
          </w:tcPr>
          <w:p w14:paraId="4896D233" w14:textId="77777777" w:rsidR="00DF47A5" w:rsidRPr="00457A93" w:rsidRDefault="00DF47A5" w:rsidP="009C2AE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  <w:proofErr w:type="spellStart"/>
            <w:r w:rsidRPr="00457A93">
              <w:rPr>
                <w:rFonts w:ascii="YS Text" w:eastAsia="Times New Roman" w:hAnsi="YS Text" w:cs="Times New Roman"/>
                <w:color w:val="000000"/>
                <w:lang w:eastAsia="ru-RU"/>
              </w:rPr>
              <w:t>Функциональ</w:t>
            </w:r>
            <w:proofErr w:type="spellEnd"/>
            <w:r w:rsidR="00457A93">
              <w:rPr>
                <w:rFonts w:ascii="YS Text" w:eastAsia="Times New Roman" w:hAnsi="YS Text" w:cs="Times New Roman"/>
                <w:color w:val="000000"/>
                <w:lang w:eastAsia="ru-RU"/>
              </w:rPr>
              <w:t>-</w:t>
            </w:r>
            <w:r w:rsidRPr="00457A93">
              <w:rPr>
                <w:rFonts w:ascii="YS Text" w:eastAsia="Times New Roman" w:hAnsi="YS Text" w:cs="Times New Roman"/>
                <w:color w:val="000000"/>
                <w:lang w:eastAsia="ru-RU"/>
              </w:rPr>
              <w:t>ная</w:t>
            </w:r>
          </w:p>
          <w:p w14:paraId="5D0ADA6C" w14:textId="77777777" w:rsidR="00DF47A5" w:rsidRPr="00457A93" w:rsidRDefault="00DF47A5" w:rsidP="009C2AE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  <w:r w:rsidRPr="00457A93">
              <w:rPr>
                <w:rFonts w:ascii="YS Text" w:eastAsia="Times New Roman" w:hAnsi="YS Text" w:cs="Times New Roman"/>
                <w:color w:val="000000"/>
                <w:lang w:eastAsia="ru-RU"/>
              </w:rPr>
              <w:t>грамотность</w:t>
            </w:r>
          </w:p>
        </w:tc>
        <w:tc>
          <w:tcPr>
            <w:tcW w:w="567" w:type="dxa"/>
          </w:tcPr>
          <w:p w14:paraId="046A50A8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7DA4F453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C3E164E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4EA7572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1A8585A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252488A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9B5B9CA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BA54431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E35BC0E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E7C3E06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F645D53" w14:textId="77777777" w:rsidR="00DF47A5" w:rsidRPr="00457A93" w:rsidRDefault="00DF47A5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FE5FD6" w:rsidRPr="00457A93" w14:paraId="1E5DC8F5" w14:textId="77777777" w:rsidTr="009C2AEF">
        <w:trPr>
          <w:trHeight w:val="431"/>
        </w:trPr>
        <w:tc>
          <w:tcPr>
            <w:tcW w:w="2552" w:type="dxa"/>
            <w:vMerge w:val="restart"/>
          </w:tcPr>
          <w:p w14:paraId="4186DBCC" w14:textId="77777777" w:rsidR="00FE5FD6" w:rsidRDefault="00FE5FD6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Занятия, направленные на удовлетворение профориентационных интересов и потребностей обучающихся</w:t>
            </w:r>
          </w:p>
          <w:p w14:paraId="6DAAF0C1" w14:textId="77777777" w:rsidR="00F32834" w:rsidRPr="009C2AEF" w:rsidRDefault="00F32834" w:rsidP="009C2AEF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C2AEF">
              <w:rPr>
                <w:rFonts w:ascii="Times New Roman" w:hAnsi="Times New Roman" w:cs="Times New Roman"/>
                <w:i/>
              </w:rPr>
              <w:t>1 час в неделю</w:t>
            </w:r>
          </w:p>
        </w:tc>
        <w:tc>
          <w:tcPr>
            <w:tcW w:w="1842" w:type="dxa"/>
          </w:tcPr>
          <w:p w14:paraId="51E31F89" w14:textId="77777777" w:rsidR="00FE5FD6" w:rsidRPr="00457A93" w:rsidRDefault="00FE5FD6" w:rsidP="009C2AEF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hd w:val="clear" w:color="auto" w:fill="FFFFFF"/>
              </w:rPr>
            </w:pPr>
            <w:r w:rsidRPr="00457A93">
              <w:rPr>
                <w:rFonts w:ascii="YS Text" w:hAnsi="YS Text"/>
                <w:color w:val="000000"/>
                <w:shd w:val="clear" w:color="auto" w:fill="FFFFFF"/>
              </w:rPr>
              <w:t>Мир профессий</w:t>
            </w:r>
          </w:p>
          <w:p w14:paraId="113DBBB1" w14:textId="77777777" w:rsidR="00FE5FD6" w:rsidRPr="00457A93" w:rsidRDefault="00FE5FD6" w:rsidP="009C2AE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</w:p>
        </w:tc>
        <w:tc>
          <w:tcPr>
            <w:tcW w:w="567" w:type="dxa"/>
          </w:tcPr>
          <w:p w14:paraId="08561E84" w14:textId="77777777" w:rsidR="00FE5FD6" w:rsidRPr="00457A93" w:rsidRDefault="00FE5FD6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6ADD5DAE" w14:textId="77777777" w:rsidR="00FE5FD6" w:rsidRPr="00457A93" w:rsidRDefault="00FE5FD6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95FD119" w14:textId="77777777" w:rsidR="00FE5FD6" w:rsidRPr="00457A93" w:rsidRDefault="00FE5FD6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BE593B4" w14:textId="77777777" w:rsidR="00FE5FD6" w:rsidRPr="00457A93" w:rsidRDefault="00FE5FD6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160689D" w14:textId="77777777" w:rsidR="00FE5FD6" w:rsidRPr="00457A93" w:rsidRDefault="00FE5FD6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5A9A0B34" w14:textId="77777777" w:rsidR="00FE5FD6" w:rsidRPr="00457A93" w:rsidRDefault="00FE5FD6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62AC9E42" w14:textId="77777777" w:rsidR="00FE5FD6" w:rsidRPr="00457A93" w:rsidRDefault="00FE5FD6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1340380D" w14:textId="77777777" w:rsidR="00FE5FD6" w:rsidRPr="00457A93" w:rsidRDefault="00FE5FD6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21B2F7AF" w14:textId="77777777" w:rsidR="00FE5FD6" w:rsidRPr="00457A93" w:rsidRDefault="00FE5FD6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69D4A773" w14:textId="77777777" w:rsidR="00FE5FD6" w:rsidRPr="00457A93" w:rsidRDefault="00FE5FD6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1E28CD6E" w14:textId="77777777" w:rsidR="00FE5FD6" w:rsidRPr="00457A93" w:rsidRDefault="00FE5FD6" w:rsidP="009C2AEF">
            <w:pPr>
              <w:spacing w:after="0" w:line="240" w:lineRule="auto"/>
            </w:pPr>
          </w:p>
        </w:tc>
      </w:tr>
      <w:tr w:rsidR="00FE5FD6" w:rsidRPr="00457A93" w14:paraId="17BF6EDC" w14:textId="77777777" w:rsidTr="009C2AEF">
        <w:trPr>
          <w:trHeight w:val="561"/>
        </w:trPr>
        <w:tc>
          <w:tcPr>
            <w:tcW w:w="2552" w:type="dxa"/>
            <w:vMerge/>
          </w:tcPr>
          <w:p w14:paraId="0EF32A3C" w14:textId="77777777" w:rsidR="00FE5FD6" w:rsidRPr="00457A93" w:rsidRDefault="00FE5FD6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1A8015C" w14:textId="77777777" w:rsidR="00FE5FD6" w:rsidRPr="00457A93" w:rsidRDefault="00FE5FD6" w:rsidP="009C2AEF">
            <w:pPr>
              <w:shd w:val="clear" w:color="auto" w:fill="FFFFFF"/>
              <w:spacing w:after="0" w:line="240" w:lineRule="auto"/>
              <w:rPr>
                <w:rFonts w:ascii="YS Text" w:hAnsi="YS Text"/>
                <w:color w:val="000000"/>
                <w:shd w:val="clear" w:color="auto" w:fill="FFFFFF"/>
              </w:rPr>
            </w:pPr>
            <w:r w:rsidRPr="00457A93">
              <w:rPr>
                <w:rFonts w:ascii="YS Text" w:hAnsi="YS Text"/>
                <w:color w:val="000000"/>
                <w:shd w:val="clear" w:color="auto" w:fill="FFFFFF"/>
              </w:rPr>
              <w:t>Мой выбор</w:t>
            </w:r>
          </w:p>
        </w:tc>
        <w:tc>
          <w:tcPr>
            <w:tcW w:w="567" w:type="dxa"/>
          </w:tcPr>
          <w:p w14:paraId="4548FDCA" w14:textId="77777777" w:rsidR="00FE5FD6" w:rsidRPr="00457A93" w:rsidRDefault="00FE5FD6" w:rsidP="009C2AE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C3D0048" w14:textId="77777777" w:rsidR="00FE5FD6" w:rsidRPr="00457A93" w:rsidRDefault="00FE5FD6" w:rsidP="009C2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B409216" w14:textId="77777777" w:rsidR="00FE5FD6" w:rsidRPr="00457A93" w:rsidRDefault="00FE5FD6" w:rsidP="009C2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313E38" w14:textId="77777777" w:rsidR="00FE5FD6" w:rsidRPr="00457A93" w:rsidRDefault="00FE5FD6" w:rsidP="009C2A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72CB74C" w14:textId="77777777" w:rsidR="00FE5FD6" w:rsidRPr="00457A93" w:rsidRDefault="00FE5FD6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980A6FD" w14:textId="77777777" w:rsidR="00FE5FD6" w:rsidRPr="00457A93" w:rsidRDefault="00FE5FD6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7932395" w14:textId="77777777" w:rsidR="00FE5FD6" w:rsidRPr="00457A93" w:rsidRDefault="00FE5FD6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2C8E5B8" w14:textId="77777777" w:rsidR="00FE5FD6" w:rsidRPr="00457A93" w:rsidRDefault="00FE5FD6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0218E79" w14:textId="77777777" w:rsidR="00FE5FD6" w:rsidRPr="00457A93" w:rsidRDefault="00FE5FD6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2638E81" w14:textId="77777777" w:rsidR="00FE5FD6" w:rsidRPr="00457A93" w:rsidRDefault="00FE5FD6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05E967A" w14:textId="77777777" w:rsidR="00FE5FD6" w:rsidRPr="00457A93" w:rsidRDefault="00FE5FD6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FE5FD6" w:rsidRPr="00457A93" w14:paraId="4F226602" w14:textId="77777777" w:rsidTr="009C2AEF">
        <w:trPr>
          <w:trHeight w:val="305"/>
        </w:trPr>
        <w:tc>
          <w:tcPr>
            <w:tcW w:w="10631" w:type="dxa"/>
            <w:gridSpan w:val="13"/>
          </w:tcPr>
          <w:p w14:paraId="260CABAA" w14:textId="77777777" w:rsidR="00FE5FD6" w:rsidRPr="00457A93" w:rsidRDefault="00FE5FD6" w:rsidP="009C2AE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57A93">
              <w:rPr>
                <w:rFonts w:ascii="Times New Roman" w:hAnsi="Times New Roman" w:cs="Times New Roman"/>
                <w:b/>
              </w:rPr>
              <w:t>Вариативная часть</w:t>
            </w:r>
          </w:p>
        </w:tc>
      </w:tr>
      <w:tr w:rsidR="00D44D3B" w:rsidRPr="00457A93" w14:paraId="7FE9FAA8" w14:textId="77777777" w:rsidTr="009C2AEF">
        <w:trPr>
          <w:trHeight w:val="983"/>
        </w:trPr>
        <w:tc>
          <w:tcPr>
            <w:tcW w:w="2552" w:type="dxa"/>
            <w:vMerge w:val="restart"/>
          </w:tcPr>
          <w:p w14:paraId="75B03EFA" w14:textId="77777777" w:rsidR="00D44D3B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 xml:space="preserve">Занятия, связанные с реализацией особых интеллектуальных и социокультурных потребностей обучающихся </w:t>
            </w:r>
          </w:p>
          <w:p w14:paraId="056CFE60" w14:textId="77777777" w:rsidR="00F32834" w:rsidRPr="009C2AEF" w:rsidRDefault="00F32834" w:rsidP="009C2AEF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C2AEF">
              <w:rPr>
                <w:rFonts w:ascii="Times New Roman" w:hAnsi="Times New Roman" w:cs="Times New Roman"/>
                <w:i/>
              </w:rPr>
              <w:t>3 часа в неделю</w:t>
            </w:r>
          </w:p>
        </w:tc>
        <w:tc>
          <w:tcPr>
            <w:tcW w:w="1842" w:type="dxa"/>
          </w:tcPr>
          <w:p w14:paraId="41675E99" w14:textId="77777777" w:rsidR="00D44D3B" w:rsidRPr="00D44D3B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4D3B">
              <w:rPr>
                <w:rFonts w:ascii="Times New Roman" w:hAnsi="Times New Roman" w:cs="Times New Roman"/>
              </w:rPr>
              <w:t>Проектно-исследователь-</w:t>
            </w:r>
            <w:proofErr w:type="spellStart"/>
            <w:r w:rsidRPr="00D44D3B">
              <w:rPr>
                <w:rFonts w:ascii="Times New Roman" w:hAnsi="Times New Roman" w:cs="Times New Roman"/>
              </w:rPr>
              <w:t>ская</w:t>
            </w:r>
            <w:proofErr w:type="spellEnd"/>
            <w:r w:rsidRPr="00D44D3B">
              <w:rPr>
                <w:rFonts w:ascii="Times New Roman" w:hAnsi="Times New Roman" w:cs="Times New Roman"/>
              </w:rPr>
              <w:t xml:space="preserve"> деятельность </w:t>
            </w:r>
          </w:p>
        </w:tc>
        <w:tc>
          <w:tcPr>
            <w:tcW w:w="567" w:type="dxa"/>
          </w:tcPr>
          <w:p w14:paraId="35A4F67D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1490EA43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677BF72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AF8273F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D066384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924B1AC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FC0CA8E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22796D5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3D23CEC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37817E2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138ED08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D44D3B" w:rsidRPr="00457A93" w14:paraId="53DFE6A5" w14:textId="77777777" w:rsidTr="009C2AEF">
        <w:trPr>
          <w:trHeight w:val="495"/>
        </w:trPr>
        <w:tc>
          <w:tcPr>
            <w:tcW w:w="2552" w:type="dxa"/>
            <w:vMerge/>
          </w:tcPr>
          <w:p w14:paraId="4E420C6C" w14:textId="77777777" w:rsidR="00D44D3B" w:rsidRPr="00457A93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6E36752" w14:textId="77777777" w:rsidR="00D44D3B" w:rsidRPr="00D44D3B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4D3B">
              <w:rPr>
                <w:rFonts w:ascii="Times New Roman" w:hAnsi="Times New Roman" w:cs="Times New Roman"/>
              </w:rPr>
              <w:t>Мой друг -иностранный язык</w:t>
            </w:r>
          </w:p>
        </w:tc>
        <w:tc>
          <w:tcPr>
            <w:tcW w:w="567" w:type="dxa"/>
          </w:tcPr>
          <w:p w14:paraId="6CFF97B1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246B5884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52F7321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8609526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C46BCAE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00C12BF1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0DBF7008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04398E38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2F11B8DF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55EE1FE2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2B4A13A2" w14:textId="77777777" w:rsidR="00D44D3B" w:rsidRPr="00457A93" w:rsidRDefault="00D44D3B" w:rsidP="009C2AEF">
            <w:pPr>
              <w:spacing w:after="0" w:line="240" w:lineRule="auto"/>
            </w:pPr>
          </w:p>
        </w:tc>
      </w:tr>
      <w:tr w:rsidR="00D44D3B" w:rsidRPr="00457A93" w14:paraId="335AAFBD" w14:textId="77777777" w:rsidTr="009C2AEF">
        <w:trPr>
          <w:trHeight w:val="489"/>
        </w:trPr>
        <w:tc>
          <w:tcPr>
            <w:tcW w:w="2552" w:type="dxa"/>
            <w:vMerge/>
          </w:tcPr>
          <w:p w14:paraId="4FA03C01" w14:textId="77777777" w:rsidR="00D44D3B" w:rsidRPr="00457A93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12ADA10" w14:textId="77777777" w:rsidR="00D44D3B" w:rsidRPr="00D44D3B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4D3B">
              <w:rPr>
                <w:rFonts w:ascii="Times New Roman" w:hAnsi="Times New Roman" w:cs="Times New Roman"/>
              </w:rPr>
              <w:t>Клуб иностранных друзей</w:t>
            </w:r>
          </w:p>
        </w:tc>
        <w:tc>
          <w:tcPr>
            <w:tcW w:w="567" w:type="dxa"/>
          </w:tcPr>
          <w:p w14:paraId="73FC80A2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8DFCB7A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C8DCE46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72F5428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DBC5EC5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E8C760B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D9972F7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2DC47F2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7C0DD11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CED99F6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2384277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D44D3B" w:rsidRPr="00457A93" w14:paraId="0BABA7A5" w14:textId="77777777" w:rsidTr="009C2AEF">
        <w:trPr>
          <w:trHeight w:val="489"/>
        </w:trPr>
        <w:tc>
          <w:tcPr>
            <w:tcW w:w="2552" w:type="dxa"/>
            <w:vMerge/>
          </w:tcPr>
          <w:p w14:paraId="3914BDB4" w14:textId="77777777" w:rsidR="00D44D3B" w:rsidRPr="00457A93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6BBE6646" w14:textId="77777777" w:rsidR="00D44D3B" w:rsidRPr="00D44D3B" w:rsidRDefault="00BB02F5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Знатоки </w:t>
            </w:r>
            <w:r w:rsidR="00D44D3B" w:rsidRPr="00D44D3B">
              <w:rPr>
                <w:rFonts w:ascii="Times New Roman" w:hAnsi="Times New Roman" w:cs="Times New Roman"/>
              </w:rPr>
              <w:t>русского языка</w:t>
            </w:r>
          </w:p>
        </w:tc>
        <w:tc>
          <w:tcPr>
            <w:tcW w:w="567" w:type="dxa"/>
          </w:tcPr>
          <w:p w14:paraId="02667B01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3089744F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43FD538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FE379A5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4BE808B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B56008D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D6019EE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ACFB147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CD0C743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0792059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1DAA2FE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9C2AEF" w:rsidRPr="00457A93" w14:paraId="6D0F8E37" w14:textId="77777777" w:rsidTr="009C2AEF">
        <w:trPr>
          <w:trHeight w:val="599"/>
        </w:trPr>
        <w:tc>
          <w:tcPr>
            <w:tcW w:w="2552" w:type="dxa"/>
            <w:vMerge w:val="restart"/>
          </w:tcPr>
          <w:p w14:paraId="534B0F5A" w14:textId="77777777" w:rsidR="00D44D3B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 xml:space="preserve">Занятия, направленные на удовлетворение интересов и потребностей обучающихся в творческом и физическом развитии </w:t>
            </w:r>
          </w:p>
          <w:p w14:paraId="0198C232" w14:textId="77777777" w:rsidR="00F32834" w:rsidRPr="009C2AEF" w:rsidRDefault="00F32834" w:rsidP="009C2AEF">
            <w:pPr>
              <w:spacing w:after="0" w:line="240" w:lineRule="auto"/>
              <w:rPr>
                <w:rFonts w:ascii="Times New Roman" w:hAnsi="Times New Roman" w:cs="Times New Roman"/>
                <w:i/>
              </w:rPr>
            </w:pPr>
            <w:r w:rsidRPr="009C2AEF">
              <w:rPr>
                <w:rFonts w:ascii="Times New Roman" w:hAnsi="Times New Roman" w:cs="Times New Roman"/>
                <w:i/>
              </w:rPr>
              <w:t>2 часа в неделю</w:t>
            </w:r>
          </w:p>
        </w:tc>
        <w:tc>
          <w:tcPr>
            <w:tcW w:w="1842" w:type="dxa"/>
          </w:tcPr>
          <w:p w14:paraId="5C5EAB1D" w14:textId="77777777" w:rsidR="00D44D3B" w:rsidRPr="00D44D3B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4D3B">
              <w:rPr>
                <w:rFonts w:ascii="Times New Roman" w:hAnsi="Times New Roman" w:cs="Times New Roman"/>
              </w:rPr>
              <w:t>Театральное</w:t>
            </w:r>
          </w:p>
          <w:p w14:paraId="36D76528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4D3B">
              <w:rPr>
                <w:rFonts w:ascii="Times New Roman" w:hAnsi="Times New Roman" w:cs="Times New Roman"/>
              </w:rPr>
              <w:t>искусство</w:t>
            </w:r>
          </w:p>
        </w:tc>
        <w:tc>
          <w:tcPr>
            <w:tcW w:w="567" w:type="dxa"/>
          </w:tcPr>
          <w:p w14:paraId="00508AE0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2CEC5099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0DCD148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325574E6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37268CF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72B9698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E3D08B1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6834ABA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5D68A40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2829A6E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6B5E5A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2AEF" w:rsidRPr="00457A93" w14:paraId="3B878A92" w14:textId="77777777" w:rsidTr="009C2AEF">
        <w:trPr>
          <w:trHeight w:val="599"/>
        </w:trPr>
        <w:tc>
          <w:tcPr>
            <w:tcW w:w="2552" w:type="dxa"/>
            <w:vMerge/>
          </w:tcPr>
          <w:p w14:paraId="08CFC700" w14:textId="77777777" w:rsidR="00D44D3B" w:rsidRPr="00457A93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2611F796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4D3B">
              <w:rPr>
                <w:rFonts w:ascii="Times New Roman" w:hAnsi="Times New Roman" w:cs="Times New Roman"/>
              </w:rPr>
              <w:t xml:space="preserve">Здоровый образ жизни </w:t>
            </w:r>
          </w:p>
        </w:tc>
        <w:tc>
          <w:tcPr>
            <w:tcW w:w="567" w:type="dxa"/>
          </w:tcPr>
          <w:p w14:paraId="1A53EBE5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208D5EB9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A77B154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CDAC05B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F12188F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444F3F3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544F8E7D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B1A29C1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05C08A83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68E7C4F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343CFCB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9C2AEF" w:rsidRPr="00457A93" w14:paraId="43BE1BFE" w14:textId="77777777" w:rsidTr="009C2AEF">
        <w:trPr>
          <w:trHeight w:val="599"/>
        </w:trPr>
        <w:tc>
          <w:tcPr>
            <w:tcW w:w="2552" w:type="dxa"/>
            <w:vMerge/>
          </w:tcPr>
          <w:p w14:paraId="59DBC520" w14:textId="77777777" w:rsidR="00D44D3B" w:rsidRPr="00457A93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5F263E68" w14:textId="77777777" w:rsidR="00D44D3B" w:rsidRPr="00D44D3B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44D3B">
              <w:rPr>
                <w:rFonts w:ascii="Times New Roman" w:hAnsi="Times New Roman" w:cs="Times New Roman"/>
              </w:rPr>
              <w:t>Хореографичес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D44D3B">
              <w:rPr>
                <w:rFonts w:ascii="Times New Roman" w:hAnsi="Times New Roman" w:cs="Times New Roman"/>
              </w:rPr>
              <w:t>кая азбука</w:t>
            </w:r>
          </w:p>
        </w:tc>
        <w:tc>
          <w:tcPr>
            <w:tcW w:w="567" w:type="dxa"/>
          </w:tcPr>
          <w:p w14:paraId="5934F731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5FFC03B7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227796A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F69D3F7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39F57942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19399A3E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51DEF804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71DD93D5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5C7D3F2C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4BED714C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F20432E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C2AEF" w:rsidRPr="00457A93" w14:paraId="0EAF72A7" w14:textId="77777777" w:rsidTr="009C2AEF">
        <w:trPr>
          <w:trHeight w:val="599"/>
        </w:trPr>
        <w:tc>
          <w:tcPr>
            <w:tcW w:w="2552" w:type="dxa"/>
            <w:vMerge/>
          </w:tcPr>
          <w:p w14:paraId="6F44C8D8" w14:textId="77777777" w:rsidR="00D44D3B" w:rsidRPr="00457A93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3CDA040D" w14:textId="77777777" w:rsidR="00D864A9" w:rsidRDefault="00D864A9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Языкознание</w:t>
            </w:r>
          </w:p>
          <w:p w14:paraId="12DA2AB0" w14:textId="77777777" w:rsidR="00D44D3B" w:rsidRPr="00457A93" w:rsidRDefault="00D864A9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для всех</w:t>
            </w:r>
          </w:p>
        </w:tc>
        <w:tc>
          <w:tcPr>
            <w:tcW w:w="567" w:type="dxa"/>
          </w:tcPr>
          <w:p w14:paraId="56A44BBF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7FAC5DC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6A858334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F074C84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0F29A2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3EBD2935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79E2ABBE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07E3A1E5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42C68A0F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55AB404F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5CEEEE4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9C2AEF" w:rsidRPr="00457A93" w14:paraId="36818250" w14:textId="77777777" w:rsidTr="009C2AEF">
        <w:trPr>
          <w:trHeight w:val="341"/>
        </w:trPr>
        <w:tc>
          <w:tcPr>
            <w:tcW w:w="2552" w:type="dxa"/>
            <w:vMerge w:val="restart"/>
          </w:tcPr>
          <w:p w14:paraId="7BCE31A1" w14:textId="77777777" w:rsidR="00D44D3B" w:rsidRDefault="00D44D3B" w:rsidP="009C2AE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  <w:r w:rsidRPr="00457A93">
              <w:rPr>
                <w:rFonts w:ascii="YS Text" w:eastAsia="Times New Roman" w:hAnsi="YS Text" w:cs="Times New Roman" w:hint="eastAsia"/>
                <w:color w:val="000000"/>
                <w:lang w:eastAsia="ru-RU"/>
              </w:rPr>
              <w:t>З</w:t>
            </w:r>
            <w:r w:rsidRPr="00457A93">
              <w:rPr>
                <w:rFonts w:ascii="YS Text" w:eastAsia="Times New Roman" w:hAnsi="YS Text" w:cs="Times New Roman"/>
                <w:color w:val="000000"/>
                <w:lang w:eastAsia="ru-RU"/>
              </w:rPr>
              <w:t>анятия, направленные на удовлетворение социальных интересов и потребностей обучающихся</w:t>
            </w:r>
          </w:p>
          <w:p w14:paraId="3052D9D6" w14:textId="77777777" w:rsidR="00F32834" w:rsidRPr="009C2AEF" w:rsidRDefault="00F32834" w:rsidP="009C2AE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i/>
                <w:color w:val="000000"/>
                <w:lang w:eastAsia="ru-RU"/>
              </w:rPr>
            </w:pPr>
            <w:r w:rsidRPr="009C2AEF">
              <w:rPr>
                <w:rFonts w:ascii="YS Text" w:eastAsia="Times New Roman" w:hAnsi="YS Text" w:cs="Times New Roman"/>
                <w:i/>
                <w:color w:val="000000"/>
                <w:lang w:eastAsia="ru-RU"/>
              </w:rPr>
              <w:t>2 часа в неделю</w:t>
            </w:r>
          </w:p>
        </w:tc>
        <w:tc>
          <w:tcPr>
            <w:tcW w:w="1842" w:type="dxa"/>
          </w:tcPr>
          <w:p w14:paraId="757BB364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 xml:space="preserve">Я и другие </w:t>
            </w:r>
          </w:p>
        </w:tc>
        <w:tc>
          <w:tcPr>
            <w:tcW w:w="567" w:type="dxa"/>
          </w:tcPr>
          <w:p w14:paraId="259DFC90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38EEF642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26A0291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7F13E2D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CEB4BD1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9C87A59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B0A980D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077FDE4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654057F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063A1BF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940D03D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</w:tr>
      <w:tr w:rsidR="009C2AEF" w:rsidRPr="00457A93" w14:paraId="709C4D96" w14:textId="77777777" w:rsidTr="009C2AEF">
        <w:trPr>
          <w:trHeight w:val="555"/>
        </w:trPr>
        <w:tc>
          <w:tcPr>
            <w:tcW w:w="2552" w:type="dxa"/>
            <w:vMerge/>
          </w:tcPr>
          <w:p w14:paraId="2170FBD9" w14:textId="77777777" w:rsidR="00D44D3B" w:rsidRPr="00457A93" w:rsidRDefault="00D44D3B" w:rsidP="009C2AE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14:paraId="067A83EF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46D3">
              <w:rPr>
                <w:rFonts w:ascii="Times New Roman" w:hAnsi="Times New Roman" w:cs="Times New Roman"/>
              </w:rPr>
              <w:t>Этнокультурный музей</w:t>
            </w:r>
          </w:p>
        </w:tc>
        <w:tc>
          <w:tcPr>
            <w:tcW w:w="567" w:type="dxa"/>
          </w:tcPr>
          <w:p w14:paraId="252421F8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637FF22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5D43A599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734CE4E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0FDB3325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745DDBE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E58B0EA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B87FA9E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1AA651BF" w14:textId="77777777" w:rsidR="00D44D3B" w:rsidRPr="00457A93" w:rsidRDefault="00D44D3B" w:rsidP="009C2AEF">
            <w:pPr>
              <w:spacing w:after="0" w:line="240" w:lineRule="auto"/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799AD7C3" w14:textId="77777777" w:rsidR="00D44D3B" w:rsidRPr="00457A93" w:rsidRDefault="00D44D3B" w:rsidP="009C2AEF">
            <w:pPr>
              <w:spacing w:after="0" w:line="240" w:lineRule="auto"/>
            </w:pPr>
            <w:r w:rsidRPr="00457A93">
              <w:t>34</w:t>
            </w:r>
          </w:p>
        </w:tc>
        <w:tc>
          <w:tcPr>
            <w:tcW w:w="567" w:type="dxa"/>
          </w:tcPr>
          <w:p w14:paraId="445449B4" w14:textId="77777777" w:rsidR="00D44D3B" w:rsidRPr="00457A93" w:rsidRDefault="00D44D3B" w:rsidP="009C2AEF">
            <w:pPr>
              <w:spacing w:after="0" w:line="240" w:lineRule="auto"/>
            </w:pPr>
            <w:r w:rsidRPr="00457A93">
              <w:t>34</w:t>
            </w:r>
          </w:p>
        </w:tc>
      </w:tr>
      <w:tr w:rsidR="009C2AEF" w:rsidRPr="00457A93" w14:paraId="665C47A9" w14:textId="77777777" w:rsidTr="009C2AEF">
        <w:trPr>
          <w:trHeight w:val="555"/>
        </w:trPr>
        <w:tc>
          <w:tcPr>
            <w:tcW w:w="2552" w:type="dxa"/>
            <w:vMerge/>
          </w:tcPr>
          <w:p w14:paraId="37597378" w14:textId="77777777" w:rsidR="00D44D3B" w:rsidRPr="00457A93" w:rsidRDefault="00D44D3B" w:rsidP="009C2AEF">
            <w:pPr>
              <w:shd w:val="clear" w:color="auto" w:fill="FFFFFF"/>
              <w:spacing w:after="0" w:line="240" w:lineRule="auto"/>
              <w:rPr>
                <w:rFonts w:ascii="YS Text" w:eastAsia="Times New Roman" w:hAnsi="YS Text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</w:tcPr>
          <w:p w14:paraId="7DAFA5B8" w14:textId="77777777" w:rsidR="00D864A9" w:rsidRPr="00D864A9" w:rsidRDefault="00D864A9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864A9">
              <w:rPr>
                <w:rFonts w:ascii="Times New Roman" w:hAnsi="Times New Roman" w:cs="Times New Roman"/>
              </w:rPr>
              <w:t>Школа добрых</w:t>
            </w:r>
          </w:p>
          <w:p w14:paraId="56758FF5" w14:textId="77777777" w:rsidR="00D44D3B" w:rsidRPr="00457A93" w:rsidRDefault="00D864A9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D864A9">
              <w:rPr>
                <w:rFonts w:ascii="Times New Roman" w:hAnsi="Times New Roman" w:cs="Times New Roman"/>
              </w:rPr>
              <w:t>дел</w:t>
            </w:r>
          </w:p>
        </w:tc>
        <w:tc>
          <w:tcPr>
            <w:tcW w:w="567" w:type="dxa"/>
          </w:tcPr>
          <w:p w14:paraId="77209D9D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567" w:type="dxa"/>
          </w:tcPr>
          <w:p w14:paraId="394B9AA7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2478D402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4A6A1450" w14:textId="77777777" w:rsidR="00D44D3B" w:rsidRPr="00457A93" w:rsidRDefault="00D44D3B" w:rsidP="009C2AE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A93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567" w:type="dxa"/>
          </w:tcPr>
          <w:p w14:paraId="629A14C1" w14:textId="77777777" w:rsidR="00D44D3B" w:rsidRPr="00457A93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C1B2C32" w14:textId="77777777" w:rsidR="00D44D3B" w:rsidRPr="00457A93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497B4C36" w14:textId="77777777" w:rsidR="00D44D3B" w:rsidRPr="00457A93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A27897D" w14:textId="77777777" w:rsidR="00D44D3B" w:rsidRPr="00457A93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79D23A07" w14:textId="77777777" w:rsidR="00D44D3B" w:rsidRPr="00457A93" w:rsidRDefault="00D44D3B" w:rsidP="009C2AE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14:paraId="11091289" w14:textId="77777777" w:rsidR="00D44D3B" w:rsidRPr="00457A93" w:rsidRDefault="00D44D3B" w:rsidP="009C2AEF">
            <w:pPr>
              <w:spacing w:after="0" w:line="240" w:lineRule="auto"/>
            </w:pPr>
          </w:p>
        </w:tc>
        <w:tc>
          <w:tcPr>
            <w:tcW w:w="567" w:type="dxa"/>
          </w:tcPr>
          <w:p w14:paraId="2418CC24" w14:textId="77777777" w:rsidR="00D44D3B" w:rsidRPr="00457A93" w:rsidRDefault="00D44D3B" w:rsidP="009C2AEF">
            <w:pPr>
              <w:spacing w:after="0" w:line="240" w:lineRule="auto"/>
            </w:pPr>
          </w:p>
        </w:tc>
      </w:tr>
    </w:tbl>
    <w:p w14:paraId="7D35FC47" w14:textId="77777777" w:rsidR="00FE5FD6" w:rsidRDefault="00FE5FD6"/>
    <w:sectPr w:rsidR="00FE5FD6" w:rsidSect="008A12C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BE7845"/>
    <w:multiLevelType w:val="hybridMultilevel"/>
    <w:tmpl w:val="6C767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F47A5"/>
    <w:rsid w:val="000329AA"/>
    <w:rsid w:val="001C2B0B"/>
    <w:rsid w:val="00457A93"/>
    <w:rsid w:val="005875E5"/>
    <w:rsid w:val="005D46D3"/>
    <w:rsid w:val="00616562"/>
    <w:rsid w:val="008A12C3"/>
    <w:rsid w:val="009C2AEF"/>
    <w:rsid w:val="00BB02F5"/>
    <w:rsid w:val="00D44D3B"/>
    <w:rsid w:val="00D864A9"/>
    <w:rsid w:val="00DF47A5"/>
    <w:rsid w:val="00E0291D"/>
    <w:rsid w:val="00F32834"/>
    <w:rsid w:val="00FE5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171615"/>
  <w15:docId w15:val="{6FD79C54-5F4A-4FC9-86CC-633A22C08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7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F47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61656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616562"/>
    <w:pPr>
      <w:spacing w:line="256" w:lineRule="auto"/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8A12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8A12C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4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ro-karelia.ru/images/2022/07/TV-1290_03_ot_05.07.2022.pdf" TargetMode="External"/><Relationship Id="rId13" Type="http://schemas.openxmlformats.org/officeDocument/2006/relationships/hyperlink" Target="https://kiro-karelia.ru/images/2022/07/TV-1290_03_ot_05.07.2022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iro-karelia.ru/images/2022/07/TV-1290_03_ot_05.07.2022.pdf" TargetMode="External"/><Relationship Id="rId12" Type="http://schemas.openxmlformats.org/officeDocument/2006/relationships/hyperlink" Target="https://kiro-karelia.ru/images/2022/07/TV-1290_03_ot_05.07.2022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iro-karelia.ru/images/2022/07/TV-1290_03_ot_05.07.2022.pdf" TargetMode="External"/><Relationship Id="rId11" Type="http://schemas.openxmlformats.org/officeDocument/2006/relationships/hyperlink" Target="https://kiro-karelia.ru/images/2022/07/TV-1290_03_ot_05.07.2022.pdf" TargetMode="External"/><Relationship Id="rId5" Type="http://schemas.openxmlformats.org/officeDocument/2006/relationships/hyperlink" Target="https://kiro-karelia.ru/images/2022/07/TV-1290_03_ot_05.07.2022.pdf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kiro-karelia.ru/images/2022/07/TV-1290_03_ot_05.07.202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iro-karelia.ru/images/2022/07/TV-1290_03_ot_05.07.2022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9</Pages>
  <Words>3361</Words>
  <Characters>19161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метод3</dc:creator>
  <cp:lastModifiedBy>gimn93@hotmail.com</cp:lastModifiedBy>
  <cp:revision>4</cp:revision>
  <dcterms:created xsi:type="dcterms:W3CDTF">2022-08-23T17:03:00Z</dcterms:created>
  <dcterms:modified xsi:type="dcterms:W3CDTF">2025-02-01T13:00:00Z</dcterms:modified>
</cp:coreProperties>
</file>